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6F" w:rsidRPr="00AE561D" w:rsidRDefault="00A361D5">
      <w:pPr>
        <w:rPr>
          <w:noProof/>
        </w:rPr>
      </w:pPr>
      <w:r>
        <w:rPr>
          <w:noProof/>
        </w:rPr>
        <w:drawing>
          <wp:inline distT="0" distB="0" distL="0" distR="0">
            <wp:extent cx="5943600" cy="864235"/>
            <wp:effectExtent l="19050" t="0" r="0" b="0"/>
            <wp:docPr id="1" name="Picture 1" descr="C:\Users\User\Desktop\memorandum\DRL Istok memorand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morandum\DRL Istok memorandu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BB7" w:rsidRPr="00FD6A28" w:rsidRDefault="006F19E3" w:rsidP="00F06BB7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i/>
          <w:noProof/>
          <w:sz w:val="24"/>
        </w:rPr>
      </w:pPr>
      <w:r w:rsidRPr="00FD6A28">
        <w:rPr>
          <w:rFonts w:ascii="Tahoma" w:hAnsi="Tahoma" w:cs="Tahoma"/>
          <w:i/>
          <w:noProof/>
          <w:sz w:val="24"/>
        </w:rPr>
        <w:t>Лесковац</w:t>
      </w:r>
      <w:r w:rsidR="00033DC3" w:rsidRPr="00FD6A28">
        <w:rPr>
          <w:rFonts w:ascii="Tahoma" w:hAnsi="Tahoma" w:cs="Tahoma"/>
          <w:i/>
          <w:noProof/>
          <w:sz w:val="24"/>
        </w:rPr>
        <w:t xml:space="preserve">, </w:t>
      </w:r>
      <w:r w:rsidR="00CB5CD5">
        <w:rPr>
          <w:rFonts w:ascii="Tahoma" w:hAnsi="Tahoma" w:cs="Tahoma"/>
          <w:i/>
          <w:noProof/>
          <w:sz w:val="24"/>
        </w:rPr>
        <w:t>1</w:t>
      </w:r>
      <w:r w:rsidR="00CB5CD5">
        <w:rPr>
          <w:rFonts w:ascii="Tahoma" w:hAnsi="Tahoma" w:cs="Tahoma"/>
          <w:i/>
          <w:noProof/>
          <w:sz w:val="24"/>
          <w:lang/>
        </w:rPr>
        <w:t>9</w:t>
      </w:r>
      <w:r w:rsidR="00816364" w:rsidRPr="00FD6A28">
        <w:rPr>
          <w:rFonts w:ascii="Tahoma" w:hAnsi="Tahoma" w:cs="Tahoma"/>
          <w:i/>
          <w:noProof/>
          <w:sz w:val="24"/>
        </w:rPr>
        <w:t>.</w:t>
      </w:r>
      <w:r w:rsidR="0069459C" w:rsidRPr="00FD6A28">
        <w:rPr>
          <w:rFonts w:ascii="Tahoma" w:hAnsi="Tahoma" w:cs="Tahoma"/>
          <w:i/>
          <w:noProof/>
          <w:sz w:val="24"/>
        </w:rPr>
        <w:t xml:space="preserve"> </w:t>
      </w:r>
      <w:r w:rsidR="002F40BE">
        <w:rPr>
          <w:rFonts w:ascii="Tahoma" w:hAnsi="Tahoma" w:cs="Tahoma"/>
          <w:i/>
          <w:noProof/>
          <w:sz w:val="24"/>
        </w:rPr>
        <w:t>maj</w:t>
      </w:r>
      <w:r w:rsidR="00F06BB7" w:rsidRPr="00FD6A28">
        <w:rPr>
          <w:rFonts w:ascii="Tahoma" w:hAnsi="Tahoma" w:cs="Tahoma"/>
          <w:i/>
          <w:noProof/>
          <w:sz w:val="24"/>
        </w:rPr>
        <w:t xml:space="preserve"> 20</w:t>
      </w:r>
      <w:r w:rsidR="000076F0" w:rsidRPr="00FD6A28">
        <w:rPr>
          <w:rFonts w:ascii="Tahoma" w:hAnsi="Tahoma" w:cs="Tahoma"/>
          <w:i/>
          <w:noProof/>
          <w:sz w:val="24"/>
        </w:rPr>
        <w:t>2</w:t>
      </w:r>
      <w:r w:rsidR="009A22B5">
        <w:rPr>
          <w:rFonts w:ascii="Tahoma" w:hAnsi="Tahoma" w:cs="Tahoma"/>
          <w:i/>
          <w:noProof/>
          <w:sz w:val="24"/>
        </w:rPr>
        <w:t>3</w:t>
      </w:r>
    </w:p>
    <w:p w:rsidR="00F06BB7" w:rsidRPr="0099611B" w:rsidRDefault="00CB248A" w:rsidP="00CB248A">
      <w:pPr>
        <w:pStyle w:val="Heading6"/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hd w:val="clear" w:color="auto" w:fill="FFFF00"/>
        <w:tabs>
          <w:tab w:val="center" w:pos="4800"/>
          <w:tab w:val="left" w:pos="8265"/>
        </w:tabs>
        <w:jc w:val="left"/>
        <w:rPr>
          <w:rFonts w:cs="Tahoma"/>
          <w:bCs/>
          <w:noProof/>
          <w:sz w:val="36"/>
        </w:rPr>
      </w:pPr>
      <w:r>
        <w:rPr>
          <w:rFonts w:cs="Tahoma"/>
          <w:bCs/>
          <w:noProof/>
          <w:sz w:val="36"/>
        </w:rPr>
        <w:tab/>
      </w:r>
      <w:r w:rsidR="00F06BB7" w:rsidRPr="00AE561D">
        <w:rPr>
          <w:rFonts w:cs="Tahoma"/>
          <w:bCs/>
          <w:noProof/>
          <w:sz w:val="36"/>
        </w:rPr>
        <w:t xml:space="preserve">СЛУЖБЕНА САОПШТЕЊА - </w:t>
      </w:r>
      <w:r w:rsidR="0099611B">
        <w:rPr>
          <w:rFonts w:cs="Tahoma"/>
          <w:bCs/>
          <w:noProof/>
          <w:sz w:val="36"/>
        </w:rPr>
        <w:t>19</w:t>
      </w:r>
    </w:p>
    <w:p w:rsidR="0072360A" w:rsidRPr="00AE561D" w:rsidRDefault="0072360A" w:rsidP="006C414E">
      <w:pPr>
        <w:ind w:left="426" w:hanging="426"/>
        <w:jc w:val="center"/>
        <w:rPr>
          <w:rFonts w:ascii="Tahoma" w:hAnsi="Tahoma" w:cs="Tahoma"/>
          <w:noProof/>
          <w:sz w:val="22"/>
          <w:szCs w:val="22"/>
        </w:rPr>
      </w:pPr>
    </w:p>
    <w:p w:rsidR="00816364" w:rsidRPr="00AE561D" w:rsidRDefault="00A94C19" w:rsidP="00C41211">
      <w:pPr>
        <w:numPr>
          <w:ilvl w:val="0"/>
          <w:numId w:val="27"/>
        </w:numPr>
        <w:ind w:left="426"/>
        <w:jc w:val="both"/>
        <w:rPr>
          <w:rFonts w:ascii="Tahoma" w:hAnsi="Tahoma" w:cs="Tahoma"/>
          <w:noProof/>
          <w:sz w:val="22"/>
          <w:szCs w:val="22"/>
        </w:rPr>
      </w:pPr>
      <w:r w:rsidRPr="00AE561D">
        <w:rPr>
          <w:rFonts w:ascii="Tahoma" w:hAnsi="Tahoma" w:cs="Tahoma"/>
          <w:noProof/>
          <w:sz w:val="22"/>
          <w:szCs w:val="22"/>
        </w:rPr>
        <w:t>Сходно члану 3</w:t>
      </w:r>
      <w:r w:rsidR="003D0164">
        <w:rPr>
          <w:rFonts w:ascii="Tahoma" w:hAnsi="Tahoma" w:cs="Tahoma"/>
          <w:noProof/>
          <w:sz w:val="22"/>
          <w:szCs w:val="22"/>
        </w:rPr>
        <w:t>5</w:t>
      </w:r>
      <w:r w:rsidRPr="00AE561D">
        <w:rPr>
          <w:rFonts w:ascii="Tahoma" w:hAnsi="Tahoma" w:cs="Tahoma"/>
          <w:noProof/>
          <w:sz w:val="22"/>
          <w:szCs w:val="22"/>
        </w:rPr>
        <w:t>. Пропозиција такмичења, одигране утакмице</w:t>
      </w:r>
      <w:r w:rsidR="00816364" w:rsidRPr="00AE561D">
        <w:rPr>
          <w:rFonts w:ascii="Tahoma" w:hAnsi="Tahoma" w:cs="Tahoma"/>
          <w:noProof/>
          <w:sz w:val="22"/>
          <w:szCs w:val="22"/>
        </w:rPr>
        <w:t>:</w:t>
      </w:r>
    </w:p>
    <w:p w:rsidR="005B77A9" w:rsidRPr="0099611B" w:rsidRDefault="005B77A9" w:rsidP="006F19E3">
      <w:pPr>
        <w:ind w:left="780"/>
        <w:jc w:val="both"/>
        <w:rPr>
          <w:rFonts w:ascii="Tahoma" w:hAnsi="Tahoma" w:cs="Tahoma"/>
          <w:noProof/>
          <w:sz w:val="22"/>
          <w:szCs w:val="22"/>
        </w:rPr>
      </w:pPr>
      <w:r w:rsidRPr="00AE561D">
        <w:rPr>
          <w:rFonts w:ascii="Tahoma" w:hAnsi="Tahoma" w:cs="Tahoma"/>
          <w:noProof/>
          <w:sz w:val="22"/>
          <w:szCs w:val="22"/>
        </w:rPr>
        <w:t xml:space="preserve">- </w:t>
      </w:r>
      <w:r w:rsidR="0099611B">
        <w:rPr>
          <w:rFonts w:ascii="Tahoma" w:hAnsi="Tahoma" w:cs="Tahoma"/>
          <w:noProof/>
          <w:sz w:val="22"/>
          <w:szCs w:val="22"/>
        </w:rPr>
        <w:t>плеј офа, тј.доигравања за 1. и за 3.место</w:t>
      </w:r>
    </w:p>
    <w:p w:rsidR="00B94C45" w:rsidRDefault="00FA7C2E" w:rsidP="002F40BE">
      <w:pPr>
        <w:ind w:left="780"/>
        <w:jc w:val="both"/>
        <w:rPr>
          <w:rFonts w:ascii="Tahoma" w:hAnsi="Tahoma" w:cs="Tahoma"/>
          <w:noProof/>
          <w:sz w:val="22"/>
          <w:szCs w:val="22"/>
        </w:rPr>
      </w:pPr>
      <w:r w:rsidRPr="009A22B5">
        <w:rPr>
          <w:rFonts w:ascii="Tahoma" w:hAnsi="Tahoma" w:cs="Tahoma"/>
          <w:b/>
          <w:noProof/>
          <w:sz w:val="22"/>
          <w:szCs w:val="22"/>
        </w:rPr>
        <w:t>Региструју се постигнутим резултатом</w:t>
      </w:r>
    </w:p>
    <w:p w:rsidR="00FA7C2E" w:rsidRDefault="00FA7C2E" w:rsidP="00846A7F">
      <w:pPr>
        <w:ind w:firstLine="426"/>
        <w:jc w:val="both"/>
        <w:rPr>
          <w:rFonts w:ascii="Tahoma" w:hAnsi="Tahoma" w:cs="Tahoma"/>
          <w:noProof/>
          <w:sz w:val="22"/>
          <w:szCs w:val="22"/>
        </w:rPr>
      </w:pPr>
    </w:p>
    <w:p w:rsidR="004272DB" w:rsidRDefault="004272DB" w:rsidP="004272DB">
      <w:pPr>
        <w:pStyle w:val="ListParagraph"/>
      </w:pPr>
    </w:p>
    <w:p w:rsidR="004272DB" w:rsidRPr="00BC64A0" w:rsidRDefault="004272DB" w:rsidP="004272DB">
      <w:pPr>
        <w:pStyle w:val="BodyText"/>
        <w:widowControl w:val="0"/>
        <w:numPr>
          <w:ilvl w:val="0"/>
          <w:numId w:val="44"/>
        </w:numPr>
        <w:tabs>
          <w:tab w:val="left" w:pos="-2694"/>
        </w:tabs>
        <w:kinsoku w:val="0"/>
        <w:overflowPunct w:val="0"/>
        <w:autoSpaceDE w:val="0"/>
        <w:autoSpaceDN w:val="0"/>
        <w:adjustRightInd w:val="0"/>
        <w:ind w:left="426" w:right="223" w:hanging="426"/>
        <w:jc w:val="both"/>
        <w:rPr>
          <w:rFonts w:ascii="Tahoma" w:hAnsi="Tahoma" w:cs="Tahoma"/>
          <w:bCs/>
          <w:noProof/>
          <w:sz w:val="22"/>
          <w:szCs w:val="22"/>
        </w:rPr>
      </w:pPr>
      <w:r w:rsidRPr="000459DF">
        <w:rPr>
          <w:b w:val="0"/>
          <w:sz w:val="20"/>
        </w:rPr>
        <w:t xml:space="preserve"> </w:t>
      </w:r>
      <w:r w:rsidRPr="00BC64A0">
        <w:rPr>
          <w:sz w:val="22"/>
          <w:szCs w:val="22"/>
        </w:rPr>
        <w:t xml:space="preserve">Доигравање за пласман од 1 до 4 места: </w:t>
      </w:r>
    </w:p>
    <w:p w:rsidR="004272DB" w:rsidRPr="00BC64A0" w:rsidRDefault="004272DB" w:rsidP="004272DB">
      <w:pPr>
        <w:pStyle w:val="ListParagraph"/>
        <w:rPr>
          <w:b/>
        </w:rPr>
      </w:pPr>
    </w:p>
    <w:p w:rsidR="004272DB" w:rsidRPr="000459DF" w:rsidRDefault="004272DB" w:rsidP="004272DB">
      <w:pPr>
        <w:pStyle w:val="BodyText"/>
        <w:widowControl w:val="0"/>
        <w:tabs>
          <w:tab w:val="left" w:pos="-2694"/>
        </w:tabs>
        <w:kinsoku w:val="0"/>
        <w:overflowPunct w:val="0"/>
        <w:autoSpaceDE w:val="0"/>
        <w:autoSpaceDN w:val="0"/>
        <w:adjustRightInd w:val="0"/>
        <w:ind w:left="426" w:right="223"/>
        <w:jc w:val="both"/>
        <w:rPr>
          <w:b w:val="0"/>
          <w:sz w:val="22"/>
          <w:szCs w:val="22"/>
        </w:rPr>
      </w:pPr>
      <w:r w:rsidRPr="000459DF">
        <w:rPr>
          <w:b w:val="0"/>
          <w:sz w:val="22"/>
          <w:szCs w:val="22"/>
        </w:rPr>
        <w:sym w:font="Symbol" w:char="F0B7"/>
      </w:r>
      <w:r w:rsidRPr="000459DF">
        <w:rPr>
          <w:b w:val="0"/>
          <w:sz w:val="22"/>
          <w:szCs w:val="22"/>
        </w:rPr>
        <w:t xml:space="preserve"> Парови полуфиналних утакмица су А1-Б2 и Б1-А2. Домаћин прве утакмице је другопласирана екипа. У полуфиналним утакмицама које се играју по двоструком куп систему, победник се одређује на основу броја освојених бодова, с тим што свака екипа за победу добија два бода, за нерешен резултат један бод и за пораз нула бодова, а победник је екипа која је освојила више бодова. У случају да су обе екипа освоји исти број бодова, боље пласирана је екипа која има бољу разлику између датих и примљених голова. У случају да је та разлика између датих и примљених голова иста, боље пласирана је екипа која је постигла више голова у гостима. У случају да се ни на овај начин не може утврдити пласман, одмах по завршетку друге утакмице, приступа се извођењу седмераца у складу са Међународним правилима рукометне игре, све док се не добије победник. </w:t>
      </w:r>
    </w:p>
    <w:p w:rsidR="004272DB" w:rsidRDefault="004272DB" w:rsidP="004272DB">
      <w:pPr>
        <w:pStyle w:val="BodyText"/>
        <w:widowControl w:val="0"/>
        <w:tabs>
          <w:tab w:val="left" w:pos="-2694"/>
        </w:tabs>
        <w:kinsoku w:val="0"/>
        <w:overflowPunct w:val="0"/>
        <w:autoSpaceDE w:val="0"/>
        <w:autoSpaceDN w:val="0"/>
        <w:adjustRightInd w:val="0"/>
        <w:ind w:left="426" w:right="223"/>
        <w:jc w:val="both"/>
        <w:rPr>
          <w:rFonts w:ascii="Tahoma" w:hAnsi="Tahoma" w:cs="Tahoma"/>
          <w:b w:val="0"/>
          <w:noProof/>
          <w:spacing w:val="-1"/>
          <w:sz w:val="22"/>
          <w:szCs w:val="22"/>
        </w:rPr>
      </w:pPr>
      <w:r w:rsidRPr="000459DF">
        <w:rPr>
          <w:b w:val="0"/>
          <w:sz w:val="22"/>
          <w:szCs w:val="22"/>
        </w:rPr>
        <w:sym w:font="Symbol" w:char="F0B7"/>
      </w:r>
      <w:r w:rsidRPr="000459DF">
        <w:rPr>
          <w:b w:val="0"/>
          <w:sz w:val="22"/>
          <w:szCs w:val="22"/>
        </w:rPr>
        <w:t xml:space="preserve"> Победници полуфиналних утакмица, разигравају у финалу за првака лиге, а поражени полуфиналних утакмица за пласман за 3 и 4 место. Домаћини првих утакмица су победник и поражени другог полуфиналног пара, што је одређено жребом на седници УО РСЦС. У финалним утакмицама и утакмицама за 3 и 4 место, које се играју по двоструком куп систему, победник се одређује на основу броја освојених бодова, с тим што свака екипа за победу добија два бода, за нерешен резултат један бод и за пораз нула бодова, а победник је екипа која је освојила више бодова. У случају да су обе екипа освојиле исти број бодова, боље пласирана је екипа која има бољу разлику између датих и примљених голова. У случају да је та разлика између датих и примљених голова иста, боље пласирана је екипа која је постигла више голова у гостима. У случају да се ни на овај начин не може утврдити пласман, одмах по завршетку друге утакмице, приступа се извођењу седмераца у складу са Међународним правилима рукометне игре, све док се не добије победник. Победник финалних утакмица је Првак лиге, поражени је другопласирани. Победник утакмица за треће место је треће пласирани, а поражени је четвртопласирани. 4. Пласман екипа од 5 до 10 места биће одређен на основу коефицијента успешности из првог и другог дела такмичења После утврђивања коначног пласмана првопласирана екипа је изборила пласман у ПРЛ Исто</w:t>
      </w:r>
      <w:r w:rsidRPr="000459DF">
        <w:rPr>
          <w:rFonts w:ascii="Tahoma" w:hAnsi="Tahoma" w:cs="Tahoma"/>
          <w:b w:val="0"/>
          <w:noProof/>
          <w:spacing w:val="-1"/>
          <w:sz w:val="22"/>
          <w:szCs w:val="22"/>
        </w:rPr>
        <w:t>к Мушкарци у сезони 2023/2024</w:t>
      </w:r>
    </w:p>
    <w:p w:rsidR="00875500" w:rsidRPr="000459DF" w:rsidRDefault="00875500" w:rsidP="004272DB">
      <w:pPr>
        <w:pStyle w:val="BodyText"/>
        <w:widowControl w:val="0"/>
        <w:tabs>
          <w:tab w:val="left" w:pos="-2694"/>
        </w:tabs>
        <w:kinsoku w:val="0"/>
        <w:overflowPunct w:val="0"/>
        <w:autoSpaceDE w:val="0"/>
        <w:autoSpaceDN w:val="0"/>
        <w:adjustRightInd w:val="0"/>
        <w:ind w:left="426" w:right="223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</w:p>
    <w:p w:rsidR="00E16398" w:rsidRPr="004272DB" w:rsidRDefault="004272DB" w:rsidP="0028543A">
      <w:pPr>
        <w:numPr>
          <w:ilvl w:val="0"/>
          <w:numId w:val="44"/>
        </w:numPr>
        <w:ind w:left="426" w:hanging="426"/>
        <w:rPr>
          <w:rFonts w:ascii="Tahoma" w:hAnsi="Tahoma" w:cs="Tahoma"/>
          <w:noProof/>
          <w:sz w:val="22"/>
          <w:szCs w:val="22"/>
        </w:rPr>
      </w:pPr>
      <w:r w:rsidRPr="004272DB">
        <w:rPr>
          <w:rFonts w:ascii="Tahoma" w:hAnsi="Tahoma" w:cs="Tahoma"/>
          <w:noProof/>
          <w:spacing w:val="-1"/>
          <w:sz w:val="22"/>
          <w:szCs w:val="22"/>
        </w:rPr>
        <w:t>УПОЗОРАВАЈУ  се екипе да је</w:t>
      </w:r>
      <w:r w:rsidR="00875500">
        <w:rPr>
          <w:rFonts w:ascii="Tahoma" w:hAnsi="Tahoma" w:cs="Tahoma"/>
          <w:noProof/>
          <w:spacing w:val="-1"/>
          <w:sz w:val="22"/>
          <w:szCs w:val="22"/>
        </w:rPr>
        <w:t xml:space="preserve"> </w:t>
      </w:r>
      <w:r w:rsidR="0028543A">
        <w:rPr>
          <w:rFonts w:ascii="Tahoma" w:hAnsi="Tahoma" w:cs="Tahoma"/>
          <w:b/>
          <w:noProof/>
          <w:spacing w:val="-1"/>
          <w:sz w:val="22"/>
          <w:szCs w:val="22"/>
        </w:rPr>
        <w:t>ОБАВЕЗНО</w:t>
      </w:r>
      <w:r w:rsidRPr="0028543A">
        <w:rPr>
          <w:rFonts w:ascii="Tahoma" w:hAnsi="Tahoma" w:cs="Tahoma"/>
          <w:b/>
          <w:noProof/>
          <w:spacing w:val="-1"/>
          <w:sz w:val="22"/>
          <w:szCs w:val="22"/>
        </w:rPr>
        <w:t xml:space="preserve"> </w:t>
      </w:r>
      <w:r w:rsidR="0028543A" w:rsidRPr="0028543A">
        <w:rPr>
          <w:rFonts w:ascii="Tahoma" w:hAnsi="Tahoma" w:cs="Tahoma"/>
          <w:b/>
          <w:noProof/>
          <w:spacing w:val="-1"/>
          <w:sz w:val="22"/>
          <w:szCs w:val="22"/>
        </w:rPr>
        <w:t>СНИМАЊЕ УТАКМИЦА У ДОИГРАВАЊУ</w:t>
      </w:r>
      <w:r w:rsidR="0028543A">
        <w:rPr>
          <w:rFonts w:ascii="Tahoma" w:hAnsi="Tahoma" w:cs="Tahoma"/>
          <w:b/>
          <w:noProof/>
          <w:spacing w:val="-1"/>
          <w:sz w:val="22"/>
          <w:szCs w:val="22"/>
        </w:rPr>
        <w:t xml:space="preserve">, </w:t>
      </w:r>
      <w:r w:rsidR="0028543A" w:rsidRPr="0028543A">
        <w:rPr>
          <w:rFonts w:ascii="Tahoma" w:hAnsi="Tahoma" w:cs="Tahoma"/>
          <w:noProof/>
          <w:spacing w:val="-1"/>
          <w:sz w:val="22"/>
          <w:szCs w:val="22"/>
        </w:rPr>
        <w:t>а да ће за потребе регуларности екипе морати да доставе видео снимак првостепеном органу, тј.директору</w:t>
      </w:r>
      <w:r w:rsidR="0028543A">
        <w:rPr>
          <w:rFonts w:ascii="Tahoma" w:hAnsi="Tahoma" w:cs="Tahoma"/>
          <w:b/>
          <w:noProof/>
          <w:spacing w:val="-1"/>
          <w:sz w:val="22"/>
          <w:szCs w:val="22"/>
        </w:rPr>
        <w:t>,</w:t>
      </w:r>
      <w:r w:rsidR="0028543A">
        <w:rPr>
          <w:rFonts w:ascii="Tahoma" w:hAnsi="Tahoma" w:cs="Tahoma"/>
          <w:noProof/>
          <w:spacing w:val="-1"/>
          <w:sz w:val="22"/>
          <w:szCs w:val="22"/>
        </w:rPr>
        <w:t xml:space="preserve"> </w:t>
      </w:r>
      <w:r w:rsidRPr="004272DB">
        <w:rPr>
          <w:rFonts w:ascii="Tahoma" w:hAnsi="Tahoma" w:cs="Tahoma"/>
          <w:noProof/>
          <w:spacing w:val="-1"/>
          <w:sz w:val="22"/>
          <w:szCs w:val="22"/>
        </w:rPr>
        <w:t>јер у супротном бићу приморан да ПОКРЕНЕМ ДИСЦИПЛИНСКИ ПОСТУПАК против њих</w:t>
      </w:r>
      <w:r w:rsidRPr="004272DB">
        <w:rPr>
          <w:rFonts w:ascii="Tahoma" w:hAnsi="Tahoma" w:cs="Tahoma"/>
          <w:noProof/>
          <w:sz w:val="22"/>
          <w:szCs w:val="22"/>
        </w:rPr>
        <w:t xml:space="preserve"> </w:t>
      </w:r>
    </w:p>
    <w:p w:rsidR="00FD6A28" w:rsidRPr="00FD6A28" w:rsidRDefault="00FD6A28" w:rsidP="00FD6A28">
      <w:pPr>
        <w:tabs>
          <w:tab w:val="left" w:pos="5160"/>
          <w:tab w:val="right" w:pos="9360"/>
        </w:tabs>
      </w:pPr>
    </w:p>
    <w:p w:rsidR="00CD7D72" w:rsidRPr="00875500" w:rsidRDefault="002E6499" w:rsidP="00FD6A28">
      <w:pPr>
        <w:numPr>
          <w:ilvl w:val="0"/>
          <w:numId w:val="44"/>
        </w:numPr>
        <w:ind w:left="426" w:hanging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 </w:t>
      </w:r>
      <w:r w:rsidR="00FF6D8C">
        <w:t xml:space="preserve">Скрећем пажњу </w:t>
      </w:r>
      <w:r w:rsidR="00FD6A28">
        <w:t xml:space="preserve"> </w:t>
      </w:r>
      <w:r w:rsidR="00FF6D8C" w:rsidRPr="00FF6D8C">
        <w:rPr>
          <w:b/>
        </w:rPr>
        <w:t>ТРЕНЕРИМА</w:t>
      </w:r>
      <w:r w:rsidR="00FD6A28">
        <w:t xml:space="preserve"> </w:t>
      </w:r>
      <w:r w:rsidR="00FF6D8C">
        <w:t>који су лиценцирани и као играчи, да не могу да учествују у игри као ИГРАЧИ уколико на клупи немају лиценцираног Помоћног тренера, јер по ПРАВИЛУ 21.СТАВ 6 и 7, утакмица без тренера НЕ МОЖЕ ДА СЕ ИГРА!</w:t>
      </w:r>
    </w:p>
    <w:p w:rsidR="00875500" w:rsidRDefault="00875500" w:rsidP="00875500">
      <w:pPr>
        <w:pStyle w:val="ListParagraph"/>
        <w:rPr>
          <w:rFonts w:ascii="Tahoma" w:hAnsi="Tahoma" w:cs="Tahoma"/>
        </w:rPr>
      </w:pPr>
    </w:p>
    <w:p w:rsidR="00875500" w:rsidRPr="0099611B" w:rsidRDefault="00875500" w:rsidP="00FD6A28">
      <w:pPr>
        <w:numPr>
          <w:ilvl w:val="0"/>
          <w:numId w:val="44"/>
        </w:numPr>
        <w:ind w:left="426" w:hanging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Упозоравам делегате, који нису доставили документацију са својих утакмица, да то учине што ХИТНИЈЕ!!!</w:t>
      </w:r>
    </w:p>
    <w:p w:rsidR="0099611B" w:rsidRDefault="0099611B" w:rsidP="0099611B">
      <w:pPr>
        <w:pStyle w:val="ListParagraph"/>
        <w:rPr>
          <w:rFonts w:ascii="Tahoma" w:hAnsi="Tahoma" w:cs="Tahoma"/>
        </w:rPr>
      </w:pPr>
    </w:p>
    <w:p w:rsidR="0099611B" w:rsidRPr="0086645E" w:rsidRDefault="0099611B" w:rsidP="00FD6A28">
      <w:pPr>
        <w:numPr>
          <w:ilvl w:val="0"/>
          <w:numId w:val="44"/>
        </w:numPr>
        <w:ind w:left="426" w:hanging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lastRenderedPageBreak/>
        <w:t xml:space="preserve">Упозоравају се екипе </w:t>
      </w:r>
      <w:r w:rsidR="0086645E" w:rsidRPr="00CB5CD5">
        <w:rPr>
          <w:rFonts w:ascii="Tahoma" w:hAnsi="Tahoma" w:cs="Tahoma"/>
          <w:b/>
          <w:noProof/>
          <w:sz w:val="22"/>
          <w:szCs w:val="22"/>
        </w:rPr>
        <w:t>Млади радник 2 и Вукови 22</w:t>
      </w:r>
      <w:r w:rsidR="0086645E">
        <w:rPr>
          <w:rFonts w:ascii="Tahoma" w:hAnsi="Tahoma" w:cs="Tahoma"/>
          <w:noProof/>
          <w:sz w:val="22"/>
          <w:szCs w:val="22"/>
        </w:rPr>
        <w:t xml:space="preserve"> да ХИТНО исплате своја дуговања према службених лицима , у противном биће покренут дисциплински поступак против њих</w:t>
      </w:r>
    </w:p>
    <w:p w:rsidR="0086645E" w:rsidRDefault="0086645E" w:rsidP="0086645E">
      <w:pPr>
        <w:pStyle w:val="ListParagraph"/>
        <w:rPr>
          <w:rFonts w:ascii="Tahoma" w:hAnsi="Tahoma" w:cs="Tahoma"/>
        </w:rPr>
      </w:pPr>
    </w:p>
    <w:p w:rsidR="0086645E" w:rsidRPr="00FF6D8C" w:rsidRDefault="0086645E" w:rsidP="00FD6A28">
      <w:pPr>
        <w:numPr>
          <w:ilvl w:val="0"/>
          <w:numId w:val="44"/>
        </w:numPr>
        <w:ind w:left="426" w:hanging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Упозоравају се екипе које имају дуговања према седишту лиге по питању КАЗНИ да испуне своје обавезе у законски предвиђеном (по решењу) року, јер у супротном биће покренут дисципински поступак против тих екипа</w:t>
      </w:r>
    </w:p>
    <w:p w:rsidR="00FD6A28" w:rsidRPr="00FD6A28" w:rsidRDefault="00FD6A28" w:rsidP="00FD6A28">
      <w:pPr>
        <w:jc w:val="both"/>
        <w:rPr>
          <w:rFonts w:ascii="Tahoma" w:hAnsi="Tahoma" w:cs="Tahoma"/>
          <w:noProof/>
          <w:sz w:val="22"/>
          <w:szCs w:val="22"/>
        </w:rPr>
      </w:pPr>
    </w:p>
    <w:p w:rsidR="002E6499" w:rsidRPr="002E6499" w:rsidRDefault="00C5097F" w:rsidP="00237EFB">
      <w:pPr>
        <w:pStyle w:val="BodyText"/>
        <w:widowControl w:val="0"/>
        <w:tabs>
          <w:tab w:val="left" w:pos="-2694"/>
        </w:tabs>
        <w:kinsoku w:val="0"/>
        <w:overflowPunct w:val="0"/>
        <w:autoSpaceDE w:val="0"/>
        <w:autoSpaceDN w:val="0"/>
        <w:adjustRightInd w:val="0"/>
        <w:ind w:right="-39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>
        <w:rPr>
          <w:rFonts w:ascii="Tahoma" w:hAnsi="Tahoma" w:cs="Tahoma"/>
          <w:noProof/>
          <w:spacing w:val="-1"/>
          <w:sz w:val="22"/>
          <w:szCs w:val="22"/>
        </w:rPr>
        <w:t xml:space="preserve"> </w:t>
      </w:r>
      <w:r w:rsidR="00350ED3">
        <w:rPr>
          <w:rFonts w:ascii="Tahoma" w:hAnsi="Tahoma" w:cs="Tahoma"/>
          <w:noProof/>
          <w:spacing w:val="-1"/>
          <w:sz w:val="22"/>
          <w:szCs w:val="22"/>
        </w:rPr>
        <w:t xml:space="preserve"> </w:t>
      </w:r>
      <w:r w:rsidR="001C3BF2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Обавештавам клубове</w:t>
      </w:r>
      <w:r w:rsidR="003851A4">
        <w:rPr>
          <w:rFonts w:ascii="Tahoma" w:hAnsi="Tahoma" w:cs="Tahoma"/>
          <w:b w:val="0"/>
          <w:noProof/>
          <w:spacing w:val="-1"/>
          <w:sz w:val="22"/>
          <w:szCs w:val="22"/>
        </w:rPr>
        <w:t xml:space="preserve"> и</w:t>
      </w:r>
      <w:r w:rsidR="001C3BF2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 xml:space="preserve"> </w:t>
      </w:r>
      <w:r w:rsidR="003851A4">
        <w:rPr>
          <w:rFonts w:ascii="Tahoma" w:hAnsi="Tahoma" w:cs="Tahoma"/>
          <w:b w:val="0"/>
          <w:noProof/>
          <w:spacing w:val="-1"/>
          <w:sz w:val="22"/>
          <w:szCs w:val="22"/>
        </w:rPr>
        <w:t>делегате</w:t>
      </w:r>
      <w:r w:rsidR="006F19E3">
        <w:rPr>
          <w:rFonts w:ascii="Tahoma" w:hAnsi="Tahoma" w:cs="Tahoma"/>
          <w:b w:val="0"/>
          <w:noProof/>
          <w:spacing w:val="-1"/>
          <w:sz w:val="22"/>
          <w:szCs w:val="22"/>
        </w:rPr>
        <w:t xml:space="preserve"> </w:t>
      </w:r>
      <w:r w:rsidR="001C3BF2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 xml:space="preserve">, да се идентификација свих учесника на утакмици врши на основу чланских карата РСС. У случају да клуб не поседује чланске карте РСС, дужан је да делегату или делегату-контролору утакмице, преда одштампане ИД картице из ове такмичарске сезоне за све појединце. Не поступање по овом обавештењу биће дисциплински санкционисано. </w:t>
      </w:r>
      <w:r w:rsidR="003851A4">
        <w:rPr>
          <w:rFonts w:ascii="Tahoma" w:hAnsi="Tahoma" w:cs="Tahoma"/>
          <w:b w:val="0"/>
          <w:noProof/>
          <w:spacing w:val="-1"/>
          <w:sz w:val="22"/>
          <w:szCs w:val="22"/>
        </w:rPr>
        <w:t xml:space="preserve">Упозоравам делегате </w:t>
      </w:r>
      <w:r w:rsidR="006F19E3">
        <w:rPr>
          <w:rFonts w:ascii="Tahoma" w:hAnsi="Tahoma" w:cs="Tahoma"/>
          <w:b w:val="0"/>
          <w:noProof/>
          <w:spacing w:val="-1"/>
          <w:sz w:val="22"/>
          <w:szCs w:val="22"/>
        </w:rPr>
        <w:t xml:space="preserve"> </w:t>
      </w:r>
      <w:r w:rsidR="001C3BF2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да су дужни да у свом извештају посебно обрате пажњу и опишу статус чланских карата клубова.</w:t>
      </w:r>
    </w:p>
    <w:p w:rsidR="00237EFB" w:rsidRDefault="00237EFB" w:rsidP="00237EFB">
      <w:pPr>
        <w:pStyle w:val="BodyText"/>
        <w:widowControl w:val="0"/>
        <w:tabs>
          <w:tab w:val="left" w:pos="-2694"/>
        </w:tabs>
        <w:kinsoku w:val="0"/>
        <w:overflowPunct w:val="0"/>
        <w:autoSpaceDE w:val="0"/>
        <w:autoSpaceDN w:val="0"/>
        <w:adjustRightInd w:val="0"/>
        <w:ind w:right="223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</w:p>
    <w:p w:rsidR="00C41FF4" w:rsidRPr="00AE561D" w:rsidRDefault="00350ED3" w:rsidP="00237EFB">
      <w:pPr>
        <w:pStyle w:val="BodyText"/>
        <w:widowControl w:val="0"/>
        <w:tabs>
          <w:tab w:val="left" w:pos="-2694"/>
        </w:tabs>
        <w:kinsoku w:val="0"/>
        <w:overflowPunct w:val="0"/>
        <w:autoSpaceDE w:val="0"/>
        <w:autoSpaceDN w:val="0"/>
        <w:adjustRightInd w:val="0"/>
        <w:ind w:right="223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>
        <w:rPr>
          <w:rFonts w:ascii="Tahoma" w:hAnsi="Tahoma" w:cs="Tahoma"/>
          <w:noProof/>
          <w:spacing w:val="-1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Прегледом</w:t>
      </w:r>
      <w:r w:rsidR="00C41FF4" w:rsidRPr="00AE561D">
        <w:rPr>
          <w:rFonts w:ascii="Tahoma" w:hAnsi="Tahoma" w:cs="Tahoma"/>
          <w:b w:val="0"/>
          <w:noProof/>
          <w:spacing w:val="44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извештаја</w:t>
      </w:r>
      <w:r w:rsidR="00C41FF4" w:rsidRPr="00AE561D">
        <w:rPr>
          <w:rFonts w:ascii="Tahoma" w:hAnsi="Tahoma" w:cs="Tahoma"/>
          <w:b w:val="0"/>
          <w:noProof/>
          <w:spacing w:val="45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z w:val="22"/>
          <w:szCs w:val="22"/>
        </w:rPr>
        <w:t>и</w:t>
      </w:r>
      <w:r w:rsidR="00C41FF4" w:rsidRPr="00AE561D">
        <w:rPr>
          <w:rFonts w:ascii="Tahoma" w:hAnsi="Tahoma" w:cs="Tahoma"/>
          <w:b w:val="0"/>
          <w:noProof/>
          <w:spacing w:val="46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документације</w:t>
      </w:r>
      <w:r w:rsidR="00C41FF4" w:rsidRPr="00AE561D">
        <w:rPr>
          <w:rFonts w:ascii="Tahoma" w:hAnsi="Tahoma" w:cs="Tahoma"/>
          <w:b w:val="0"/>
          <w:noProof/>
          <w:spacing w:val="43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z w:val="22"/>
          <w:szCs w:val="22"/>
        </w:rPr>
        <w:t>из</w:t>
      </w:r>
      <w:r w:rsidR="00C41FF4" w:rsidRPr="00AE561D">
        <w:rPr>
          <w:rFonts w:ascii="Tahoma" w:hAnsi="Tahoma" w:cs="Tahoma"/>
          <w:b w:val="0"/>
          <w:noProof/>
          <w:spacing w:val="46"/>
          <w:sz w:val="22"/>
          <w:szCs w:val="22"/>
        </w:rPr>
        <w:t xml:space="preserve"> </w:t>
      </w:r>
      <w:r w:rsidR="000A3718">
        <w:rPr>
          <w:rFonts w:ascii="Tahoma" w:hAnsi="Tahoma" w:cs="Tahoma"/>
          <w:b w:val="0"/>
          <w:noProof/>
          <w:spacing w:val="-1"/>
          <w:sz w:val="22"/>
          <w:szCs w:val="22"/>
        </w:rPr>
        <w:t xml:space="preserve">одиграних </w:t>
      </w:r>
      <w:r w:rsidR="0060153E">
        <w:rPr>
          <w:rFonts w:ascii="Tahoma" w:hAnsi="Tahoma" w:cs="Tahoma"/>
          <w:b w:val="0"/>
          <w:noProof/>
          <w:spacing w:val="-1"/>
          <w:sz w:val="22"/>
          <w:szCs w:val="22"/>
        </w:rPr>
        <w:t>10/12</w:t>
      </w:r>
      <w:r w:rsidR="00C41FF4" w:rsidRPr="00AE561D">
        <w:rPr>
          <w:rFonts w:ascii="Tahoma" w:hAnsi="Tahoma" w:cs="Tahoma"/>
          <w:b w:val="0"/>
          <w:noProof/>
          <w:spacing w:val="47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кола,</w:t>
      </w:r>
      <w:r w:rsidR="00C41FF4" w:rsidRPr="00AE561D">
        <w:rPr>
          <w:rFonts w:ascii="Tahoma" w:hAnsi="Tahoma" w:cs="Tahoma"/>
          <w:b w:val="0"/>
          <w:noProof/>
          <w:spacing w:val="46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>уочени</w:t>
      </w:r>
      <w:r w:rsidR="00C41FF4" w:rsidRPr="00AE561D">
        <w:rPr>
          <w:rFonts w:ascii="Tahoma" w:hAnsi="Tahoma" w:cs="Tahoma"/>
          <w:b w:val="0"/>
          <w:noProof/>
          <w:spacing w:val="43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су</w:t>
      </w:r>
      <w:r w:rsidR="00C41FF4" w:rsidRPr="00AE561D">
        <w:rPr>
          <w:rFonts w:ascii="Tahoma" w:hAnsi="Tahoma" w:cs="Tahoma"/>
          <w:b w:val="0"/>
          <w:noProof/>
          <w:spacing w:val="37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одређени</w:t>
      </w:r>
      <w:r w:rsidR="00C41FF4" w:rsidRPr="00AE561D">
        <w:rPr>
          <w:rFonts w:ascii="Tahoma" w:hAnsi="Tahoma" w:cs="Tahoma"/>
          <w:b w:val="0"/>
          <w:noProof/>
          <w:spacing w:val="31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недостаци,</w:t>
      </w:r>
      <w:r w:rsidR="00C41FF4" w:rsidRPr="00AE561D">
        <w:rPr>
          <w:rFonts w:ascii="Tahoma" w:hAnsi="Tahoma" w:cs="Tahoma"/>
          <w:b w:val="0"/>
          <w:noProof/>
          <w:spacing w:val="31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како</w:t>
      </w:r>
      <w:r w:rsidR="00C41FF4" w:rsidRPr="00AE561D">
        <w:rPr>
          <w:rFonts w:ascii="Tahoma" w:hAnsi="Tahoma" w:cs="Tahoma"/>
          <w:b w:val="0"/>
          <w:noProof/>
          <w:spacing w:val="31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код</w:t>
      </w:r>
      <w:r w:rsidR="00C41FF4" w:rsidRPr="00AE561D">
        <w:rPr>
          <w:rFonts w:ascii="Tahoma" w:hAnsi="Tahoma" w:cs="Tahoma"/>
          <w:b w:val="0"/>
          <w:noProof/>
          <w:spacing w:val="32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организације</w:t>
      </w:r>
      <w:r w:rsidR="00C41FF4" w:rsidRPr="00AE561D">
        <w:rPr>
          <w:rFonts w:ascii="Tahoma" w:hAnsi="Tahoma" w:cs="Tahoma"/>
          <w:b w:val="0"/>
          <w:noProof/>
          <w:spacing w:val="32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утакмица,</w:t>
      </w:r>
      <w:r w:rsidR="00C41FF4" w:rsidRPr="00AE561D">
        <w:rPr>
          <w:rFonts w:ascii="Tahoma" w:hAnsi="Tahoma" w:cs="Tahoma"/>
          <w:b w:val="0"/>
          <w:noProof/>
          <w:spacing w:val="31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тако</w:t>
      </w:r>
      <w:r w:rsidR="00C41FF4" w:rsidRPr="00AE561D">
        <w:rPr>
          <w:rFonts w:ascii="Tahoma" w:hAnsi="Tahoma" w:cs="Tahoma"/>
          <w:b w:val="0"/>
          <w:noProof/>
          <w:spacing w:val="29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z w:val="22"/>
          <w:szCs w:val="22"/>
        </w:rPr>
        <w:t>и</w:t>
      </w:r>
      <w:r w:rsidR="00C41FF4" w:rsidRPr="00AE561D">
        <w:rPr>
          <w:rFonts w:ascii="Tahoma" w:hAnsi="Tahoma" w:cs="Tahoma"/>
          <w:b w:val="0"/>
          <w:noProof/>
          <w:spacing w:val="31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код</w:t>
      </w:r>
      <w:r w:rsidR="00C41FF4" w:rsidRPr="00AE561D">
        <w:rPr>
          <w:rFonts w:ascii="Tahoma" w:hAnsi="Tahoma" w:cs="Tahoma"/>
          <w:b w:val="0"/>
          <w:noProof/>
          <w:spacing w:val="32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обављања</w:t>
      </w:r>
      <w:r w:rsidR="00C41FF4" w:rsidRPr="00AE561D">
        <w:rPr>
          <w:rFonts w:ascii="Tahoma" w:hAnsi="Tahoma" w:cs="Tahoma"/>
          <w:b w:val="0"/>
          <w:noProof/>
          <w:spacing w:val="41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дужности</w:t>
      </w:r>
      <w:r w:rsidR="00C41FF4" w:rsidRPr="00AE561D">
        <w:rPr>
          <w:rFonts w:ascii="Tahoma" w:hAnsi="Tahoma" w:cs="Tahoma"/>
          <w:b w:val="0"/>
          <w:noProof/>
          <w:spacing w:val="-3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службених</w:t>
      </w:r>
      <w:r w:rsidR="00C41FF4"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лица.</w:t>
      </w:r>
    </w:p>
    <w:p w:rsidR="00C41FF4" w:rsidRPr="00AE561D" w:rsidRDefault="00C41FF4" w:rsidP="00731C3A">
      <w:pPr>
        <w:pStyle w:val="BodyText"/>
        <w:kinsoku w:val="0"/>
        <w:overflowPunct w:val="0"/>
        <w:ind w:left="426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Код</w:t>
      </w:r>
      <w:r w:rsidRPr="00AE561D">
        <w:rPr>
          <w:rFonts w:ascii="Tahoma" w:hAnsi="Tahoma" w:cs="Tahoma"/>
          <w:b w:val="0"/>
          <w:noProof/>
          <w:spacing w:val="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организације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утакмица,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уочени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су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недостаци:</w:t>
      </w:r>
    </w:p>
    <w:p w:rsidR="00C41FF4" w:rsidRPr="00AE561D" w:rsidRDefault="00C41FF4" w:rsidP="00D67DF6">
      <w:pPr>
        <w:pStyle w:val="BodyText"/>
        <w:widowControl w:val="0"/>
        <w:numPr>
          <w:ilvl w:val="0"/>
          <w:numId w:val="36"/>
        </w:numPr>
        <w:tabs>
          <w:tab w:val="left" w:pos="1374"/>
        </w:tabs>
        <w:kinsoku w:val="0"/>
        <w:overflowPunct w:val="0"/>
        <w:autoSpaceDE w:val="0"/>
        <w:autoSpaceDN w:val="0"/>
        <w:adjustRightInd w:val="0"/>
        <w:spacing w:before="1" w:line="265" w:lineRule="exact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875500">
        <w:rPr>
          <w:rFonts w:ascii="Tahoma" w:hAnsi="Tahoma" w:cs="Tahoma"/>
          <w:b w:val="0"/>
          <w:noProof/>
          <w:color w:val="FF0000"/>
          <w:spacing w:val="-1"/>
          <w:sz w:val="22"/>
          <w:szCs w:val="22"/>
        </w:rPr>
        <w:t>Неорганизованост</w:t>
      </w:r>
      <w:r w:rsidRPr="00875500">
        <w:rPr>
          <w:rFonts w:ascii="Tahoma" w:hAnsi="Tahoma" w:cs="Tahoma"/>
          <w:b w:val="0"/>
          <w:noProof/>
          <w:color w:val="FF0000"/>
          <w:sz w:val="22"/>
          <w:szCs w:val="22"/>
        </w:rPr>
        <w:t xml:space="preserve"> и</w:t>
      </w:r>
      <w:r w:rsidRPr="00875500">
        <w:rPr>
          <w:rFonts w:ascii="Tahoma" w:hAnsi="Tahoma" w:cs="Tahoma"/>
          <w:b w:val="0"/>
          <w:noProof/>
          <w:color w:val="FF0000"/>
          <w:spacing w:val="-2"/>
          <w:sz w:val="22"/>
          <w:szCs w:val="22"/>
        </w:rPr>
        <w:t xml:space="preserve"> </w:t>
      </w:r>
      <w:r w:rsidRPr="00875500">
        <w:rPr>
          <w:rFonts w:ascii="Tahoma" w:hAnsi="Tahoma" w:cs="Tahoma"/>
          <w:b w:val="0"/>
          <w:noProof/>
          <w:color w:val="FF0000"/>
          <w:spacing w:val="-1"/>
          <w:sz w:val="22"/>
          <w:szCs w:val="22"/>
        </w:rPr>
        <w:t>припрема</w:t>
      </w:r>
      <w:r w:rsidRPr="00875500">
        <w:rPr>
          <w:rFonts w:ascii="Tahoma" w:hAnsi="Tahoma" w:cs="Tahoma"/>
          <w:b w:val="0"/>
          <w:noProof/>
          <w:color w:val="FF0000"/>
          <w:sz w:val="22"/>
          <w:szCs w:val="22"/>
        </w:rPr>
        <w:t xml:space="preserve"> за</w:t>
      </w:r>
      <w:r w:rsidRPr="00875500">
        <w:rPr>
          <w:rFonts w:ascii="Tahoma" w:hAnsi="Tahoma" w:cs="Tahoma"/>
          <w:b w:val="0"/>
          <w:noProof/>
          <w:color w:val="FF0000"/>
          <w:spacing w:val="-1"/>
          <w:sz w:val="22"/>
          <w:szCs w:val="22"/>
        </w:rPr>
        <w:t xml:space="preserve"> </w:t>
      </w:r>
      <w:r w:rsidRPr="00875500">
        <w:rPr>
          <w:rFonts w:ascii="Tahoma" w:hAnsi="Tahoma" w:cs="Tahoma"/>
          <w:b w:val="0"/>
          <w:noProof/>
          <w:color w:val="FF0000"/>
          <w:spacing w:val="-2"/>
          <w:sz w:val="22"/>
          <w:szCs w:val="22"/>
        </w:rPr>
        <w:t>технички</w:t>
      </w:r>
      <w:r w:rsidRPr="00875500">
        <w:rPr>
          <w:rFonts w:ascii="Tahoma" w:hAnsi="Tahoma" w:cs="Tahoma"/>
          <w:b w:val="0"/>
          <w:noProof/>
          <w:color w:val="FF0000"/>
          <w:sz w:val="22"/>
          <w:szCs w:val="22"/>
        </w:rPr>
        <w:t xml:space="preserve"> </w:t>
      </w:r>
      <w:r w:rsidRPr="00875500">
        <w:rPr>
          <w:rFonts w:ascii="Tahoma" w:hAnsi="Tahoma" w:cs="Tahoma"/>
          <w:b w:val="0"/>
          <w:noProof/>
          <w:color w:val="FF0000"/>
          <w:spacing w:val="-1"/>
          <w:sz w:val="22"/>
          <w:szCs w:val="22"/>
        </w:rPr>
        <w:t>састанак</w:t>
      </w:r>
      <w:r w:rsidRPr="00875500">
        <w:rPr>
          <w:rFonts w:ascii="Tahoma" w:hAnsi="Tahoma" w:cs="Tahoma"/>
          <w:b w:val="0"/>
          <w:noProof/>
          <w:color w:val="FF0000"/>
          <w:spacing w:val="-2"/>
          <w:sz w:val="22"/>
          <w:szCs w:val="22"/>
        </w:rPr>
        <w:t xml:space="preserve"> </w:t>
      </w:r>
      <w:r w:rsidRPr="00875500">
        <w:rPr>
          <w:rFonts w:ascii="Tahoma" w:hAnsi="Tahoma" w:cs="Tahoma"/>
          <w:b w:val="0"/>
          <w:noProof/>
          <w:color w:val="FF0000"/>
          <w:spacing w:val="-1"/>
          <w:sz w:val="22"/>
          <w:szCs w:val="22"/>
        </w:rPr>
        <w:t>пре</w:t>
      </w:r>
      <w:r w:rsidRPr="00875500">
        <w:rPr>
          <w:rFonts w:ascii="Tahoma" w:hAnsi="Tahoma" w:cs="Tahoma"/>
          <w:b w:val="0"/>
          <w:noProof/>
          <w:color w:val="FF0000"/>
          <w:spacing w:val="-2"/>
          <w:sz w:val="22"/>
          <w:szCs w:val="22"/>
        </w:rPr>
        <w:t xml:space="preserve"> </w:t>
      </w:r>
      <w:r w:rsidRPr="00875500">
        <w:rPr>
          <w:rFonts w:ascii="Tahoma" w:hAnsi="Tahoma" w:cs="Tahoma"/>
          <w:b w:val="0"/>
          <w:noProof/>
          <w:color w:val="FF0000"/>
          <w:spacing w:val="-1"/>
          <w:sz w:val="22"/>
          <w:szCs w:val="22"/>
        </w:rPr>
        <w:t>утакмице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,</w:t>
      </w:r>
    </w:p>
    <w:p w:rsidR="00C41FF4" w:rsidRPr="00AE561D" w:rsidRDefault="00C41FF4" w:rsidP="00D67DF6">
      <w:pPr>
        <w:pStyle w:val="BodyText"/>
        <w:widowControl w:val="0"/>
        <w:numPr>
          <w:ilvl w:val="0"/>
          <w:numId w:val="36"/>
        </w:numPr>
        <w:tabs>
          <w:tab w:val="left" w:pos="1374"/>
        </w:tabs>
        <w:kinsoku w:val="0"/>
        <w:overflowPunct w:val="0"/>
        <w:autoSpaceDE w:val="0"/>
        <w:autoSpaceDN w:val="0"/>
        <w:adjustRightInd w:val="0"/>
        <w:spacing w:line="265" w:lineRule="exact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Неблаговремен</w:t>
      </w:r>
      <w:r w:rsidRPr="00AE561D">
        <w:rPr>
          <w:rFonts w:ascii="Tahoma" w:hAnsi="Tahoma" w:cs="Tahoma"/>
          <w:b w:val="0"/>
          <w:noProof/>
          <w:spacing w:val="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 xml:space="preserve">долазак 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на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одигравање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утакмице,</w:t>
      </w:r>
    </w:p>
    <w:p w:rsidR="003D0164" w:rsidRPr="00FD6A28" w:rsidRDefault="00C41FF4" w:rsidP="00FD6A28">
      <w:pPr>
        <w:pStyle w:val="BodyText"/>
        <w:widowControl w:val="0"/>
        <w:numPr>
          <w:ilvl w:val="0"/>
          <w:numId w:val="36"/>
        </w:numPr>
        <w:tabs>
          <w:tab w:val="left" w:pos="1374"/>
        </w:tabs>
        <w:kinsoku w:val="0"/>
        <w:overflowPunct w:val="0"/>
        <w:autoSpaceDE w:val="0"/>
        <w:autoSpaceDN w:val="0"/>
        <w:adjustRightInd w:val="0"/>
        <w:spacing w:before="1"/>
        <w:ind w:right="227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Неисправно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попуњени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обрасци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Састави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>екипа,</w:t>
      </w:r>
      <w:r w:rsidRPr="00AE561D">
        <w:rPr>
          <w:rFonts w:ascii="Tahoma" w:hAnsi="Tahoma" w:cs="Tahoma"/>
          <w:b w:val="0"/>
          <w:noProof/>
          <w:spacing w:val="49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непотписани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и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неоверени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печатом,</w:t>
      </w:r>
    </w:p>
    <w:p w:rsidR="00C41FF4" w:rsidRPr="00AE561D" w:rsidRDefault="00C41FF4" w:rsidP="00D67DF6">
      <w:pPr>
        <w:pStyle w:val="BodyText"/>
        <w:widowControl w:val="0"/>
        <w:numPr>
          <w:ilvl w:val="0"/>
          <w:numId w:val="36"/>
        </w:numPr>
        <w:tabs>
          <w:tab w:val="left" w:pos="1374"/>
        </w:tabs>
        <w:kinsoku w:val="0"/>
        <w:overflowPunct w:val="0"/>
        <w:autoSpaceDE w:val="0"/>
        <w:autoSpaceDN w:val="0"/>
        <w:adjustRightInd w:val="0"/>
        <w:spacing w:line="264" w:lineRule="exact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875500">
        <w:rPr>
          <w:rFonts w:ascii="Tahoma" w:hAnsi="Tahoma" w:cs="Tahoma"/>
          <w:b w:val="0"/>
          <w:noProof/>
          <w:color w:val="FF0000"/>
          <w:spacing w:val="-1"/>
          <w:sz w:val="22"/>
          <w:szCs w:val="22"/>
        </w:rPr>
        <w:t>Необележени</w:t>
      </w:r>
      <w:r w:rsidRPr="00875500">
        <w:rPr>
          <w:rFonts w:ascii="Tahoma" w:hAnsi="Tahoma" w:cs="Tahoma"/>
          <w:b w:val="0"/>
          <w:noProof/>
          <w:color w:val="FF0000"/>
          <w:sz w:val="22"/>
          <w:szCs w:val="22"/>
        </w:rPr>
        <w:t xml:space="preserve"> </w:t>
      </w:r>
      <w:r w:rsidRPr="00875500">
        <w:rPr>
          <w:rFonts w:ascii="Tahoma" w:hAnsi="Tahoma" w:cs="Tahoma"/>
          <w:b w:val="0"/>
          <w:noProof/>
          <w:color w:val="FF0000"/>
          <w:spacing w:val="-2"/>
          <w:sz w:val="22"/>
          <w:szCs w:val="22"/>
        </w:rPr>
        <w:t>редари</w:t>
      </w:r>
      <w:r w:rsidRPr="00875500">
        <w:rPr>
          <w:rFonts w:ascii="Tahoma" w:hAnsi="Tahoma" w:cs="Tahoma"/>
          <w:b w:val="0"/>
          <w:noProof/>
          <w:color w:val="FF0000"/>
          <w:sz w:val="22"/>
          <w:szCs w:val="22"/>
        </w:rPr>
        <w:t xml:space="preserve"> и </w:t>
      </w:r>
      <w:r w:rsidRPr="00875500">
        <w:rPr>
          <w:rFonts w:ascii="Tahoma" w:hAnsi="Tahoma" w:cs="Tahoma"/>
          <w:b w:val="0"/>
          <w:noProof/>
          <w:color w:val="FF0000"/>
          <w:spacing w:val="-1"/>
          <w:sz w:val="22"/>
          <w:szCs w:val="22"/>
        </w:rPr>
        <w:t>брисачи</w:t>
      </w:r>
      <w:r w:rsidRPr="00875500">
        <w:rPr>
          <w:rFonts w:ascii="Tahoma" w:hAnsi="Tahoma" w:cs="Tahoma"/>
          <w:b w:val="0"/>
          <w:noProof/>
          <w:color w:val="FF0000"/>
          <w:sz w:val="22"/>
          <w:szCs w:val="22"/>
        </w:rPr>
        <w:t xml:space="preserve"> </w:t>
      </w:r>
      <w:r w:rsidRPr="00875500">
        <w:rPr>
          <w:rFonts w:ascii="Tahoma" w:hAnsi="Tahoma" w:cs="Tahoma"/>
          <w:b w:val="0"/>
          <w:noProof/>
          <w:color w:val="FF0000"/>
          <w:spacing w:val="-1"/>
          <w:sz w:val="22"/>
          <w:szCs w:val="22"/>
        </w:rPr>
        <w:t>пода</w:t>
      </w:r>
      <w:r w:rsidRPr="00875500">
        <w:rPr>
          <w:rFonts w:ascii="Tahoma" w:hAnsi="Tahoma" w:cs="Tahoma"/>
          <w:b w:val="0"/>
          <w:noProof/>
          <w:color w:val="FF0000"/>
          <w:spacing w:val="-3"/>
          <w:sz w:val="22"/>
          <w:szCs w:val="22"/>
        </w:rPr>
        <w:t xml:space="preserve"> </w:t>
      </w:r>
      <w:r w:rsidRPr="00875500">
        <w:rPr>
          <w:rFonts w:ascii="Tahoma" w:hAnsi="Tahoma" w:cs="Tahoma"/>
          <w:b w:val="0"/>
          <w:noProof/>
          <w:color w:val="FF0000"/>
          <w:sz w:val="22"/>
          <w:szCs w:val="22"/>
        </w:rPr>
        <w:t xml:space="preserve">и </w:t>
      </w:r>
      <w:r w:rsidRPr="00875500">
        <w:rPr>
          <w:rFonts w:ascii="Tahoma" w:hAnsi="Tahoma" w:cs="Tahoma"/>
          <w:b w:val="0"/>
          <w:noProof/>
          <w:color w:val="FF0000"/>
          <w:spacing w:val="-1"/>
          <w:sz w:val="22"/>
          <w:szCs w:val="22"/>
        </w:rPr>
        <w:t>недостатак</w:t>
      </w:r>
      <w:r w:rsidRPr="00875500">
        <w:rPr>
          <w:rFonts w:ascii="Tahoma" w:hAnsi="Tahoma" w:cs="Tahoma"/>
          <w:b w:val="0"/>
          <w:noProof/>
          <w:color w:val="FF0000"/>
          <w:spacing w:val="-2"/>
          <w:sz w:val="22"/>
          <w:szCs w:val="22"/>
        </w:rPr>
        <w:t xml:space="preserve"> </w:t>
      </w:r>
      <w:r w:rsidRPr="00875500">
        <w:rPr>
          <w:rFonts w:ascii="Tahoma" w:hAnsi="Tahoma" w:cs="Tahoma"/>
          <w:b w:val="0"/>
          <w:noProof/>
          <w:color w:val="FF0000"/>
          <w:spacing w:val="-1"/>
          <w:sz w:val="22"/>
          <w:szCs w:val="22"/>
        </w:rPr>
        <w:t>истих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,</w:t>
      </w:r>
    </w:p>
    <w:p w:rsidR="00C41FF4" w:rsidRPr="00AE561D" w:rsidRDefault="00C41FF4" w:rsidP="00D67DF6">
      <w:pPr>
        <w:pStyle w:val="BodyText"/>
        <w:widowControl w:val="0"/>
        <w:numPr>
          <w:ilvl w:val="0"/>
          <w:numId w:val="36"/>
        </w:numPr>
        <w:tabs>
          <w:tab w:val="left" w:pos="1374"/>
        </w:tabs>
        <w:kinsoku w:val="0"/>
        <w:overflowPunct w:val="0"/>
        <w:autoSpaceDE w:val="0"/>
        <w:autoSpaceDN w:val="0"/>
        <w:adjustRightInd w:val="0"/>
        <w:spacing w:before="1" w:line="265" w:lineRule="exact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Неисправност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разгласног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уређаја,</w:t>
      </w:r>
    </w:p>
    <w:p w:rsidR="00C41FF4" w:rsidRPr="00AE561D" w:rsidRDefault="00C41FF4" w:rsidP="00D67DF6">
      <w:pPr>
        <w:pStyle w:val="BodyText"/>
        <w:widowControl w:val="0"/>
        <w:numPr>
          <w:ilvl w:val="0"/>
          <w:numId w:val="36"/>
        </w:numPr>
        <w:tabs>
          <w:tab w:val="left" w:pos="1374"/>
        </w:tabs>
        <w:kinsoku w:val="0"/>
        <w:overflowPunct w:val="0"/>
        <w:autoSpaceDE w:val="0"/>
        <w:autoSpaceDN w:val="0"/>
        <w:adjustRightInd w:val="0"/>
        <w:spacing w:line="265" w:lineRule="exact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Неравномерна</w:t>
      </w:r>
      <w:r w:rsidRPr="00AE561D">
        <w:rPr>
          <w:rFonts w:ascii="Tahoma" w:hAnsi="Tahoma" w:cs="Tahoma"/>
          <w:b w:val="0"/>
          <w:noProof/>
          <w:spacing w:val="-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осветљеност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хала,</w:t>
      </w:r>
    </w:p>
    <w:p w:rsidR="00C41FF4" w:rsidRPr="00AE561D" w:rsidRDefault="00C41FF4" w:rsidP="00D67DF6">
      <w:pPr>
        <w:pStyle w:val="BodyText"/>
        <w:widowControl w:val="0"/>
        <w:numPr>
          <w:ilvl w:val="0"/>
          <w:numId w:val="36"/>
        </w:numPr>
        <w:tabs>
          <w:tab w:val="left" w:pos="1374"/>
        </w:tabs>
        <w:kinsoku w:val="0"/>
        <w:overflowPunct w:val="0"/>
        <w:autoSpaceDE w:val="0"/>
        <w:autoSpaceDN w:val="0"/>
        <w:adjustRightInd w:val="0"/>
        <w:spacing w:before="1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Недостатак</w:t>
      </w:r>
      <w:r w:rsidRPr="00AE561D">
        <w:rPr>
          <w:rFonts w:ascii="Tahoma" w:hAnsi="Tahoma" w:cs="Tahoma"/>
          <w:b w:val="0"/>
          <w:noProof/>
          <w:spacing w:val="-4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медицинског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материјала</w:t>
      </w:r>
      <w:r w:rsidRPr="00AE561D">
        <w:rPr>
          <w:rFonts w:ascii="Tahoma" w:hAnsi="Tahoma" w:cs="Tahoma"/>
          <w:b w:val="0"/>
          <w:noProof/>
          <w:spacing w:val="-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у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лекарској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торби,</w:t>
      </w:r>
    </w:p>
    <w:p w:rsidR="00C41FF4" w:rsidRPr="0024154B" w:rsidRDefault="00C41FF4" w:rsidP="00D67DF6">
      <w:pPr>
        <w:pStyle w:val="BodyText"/>
        <w:widowControl w:val="0"/>
        <w:numPr>
          <w:ilvl w:val="0"/>
          <w:numId w:val="36"/>
        </w:numPr>
        <w:tabs>
          <w:tab w:val="left" w:pos="1374"/>
        </w:tabs>
        <w:kinsoku w:val="0"/>
        <w:overflowPunct w:val="0"/>
        <w:autoSpaceDE w:val="0"/>
        <w:autoSpaceDN w:val="0"/>
        <w:adjustRightInd w:val="0"/>
        <w:spacing w:before="1" w:line="265" w:lineRule="exact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Неисправност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семафора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или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појединих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његових функција.</w:t>
      </w:r>
    </w:p>
    <w:p w:rsidR="00C41FF4" w:rsidRPr="00AE561D" w:rsidRDefault="00F367D3" w:rsidP="00F367D3">
      <w:pPr>
        <w:pStyle w:val="BodyText"/>
        <w:kinsoku w:val="0"/>
        <w:overflowPunct w:val="0"/>
        <w:spacing w:line="265" w:lineRule="exact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>
        <w:rPr>
          <w:rFonts w:ascii="Tahoma" w:hAnsi="Tahoma" w:cs="Tahoma"/>
          <w:b w:val="0"/>
          <w:noProof/>
          <w:spacing w:val="-1"/>
          <w:sz w:val="22"/>
          <w:szCs w:val="22"/>
        </w:rPr>
        <w:t xml:space="preserve">     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Код</w:t>
      </w:r>
      <w:r w:rsidR="00C41FF4" w:rsidRPr="00AE561D">
        <w:rPr>
          <w:rFonts w:ascii="Tahoma" w:hAnsi="Tahoma" w:cs="Tahoma"/>
          <w:b w:val="0"/>
          <w:noProof/>
          <w:spacing w:val="1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обавеза</w:t>
      </w:r>
      <w:r w:rsidR="00C41FF4" w:rsidRPr="00AE561D">
        <w:rPr>
          <w:rFonts w:ascii="Tahoma" w:hAnsi="Tahoma" w:cs="Tahoma"/>
          <w:b w:val="0"/>
          <w:noProof/>
          <w:spacing w:val="-3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службених</w:t>
      </w:r>
      <w:r w:rsidR="00C41FF4" w:rsidRPr="00AE561D">
        <w:rPr>
          <w:rFonts w:ascii="Tahoma" w:hAnsi="Tahoma" w:cs="Tahoma"/>
          <w:b w:val="0"/>
          <w:noProof/>
          <w:spacing w:val="1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лица,</w:t>
      </w:r>
      <w:r w:rsidR="00C41FF4"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уочени</w:t>
      </w:r>
      <w:r w:rsidR="00C41FF4"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z w:val="22"/>
          <w:szCs w:val="22"/>
        </w:rPr>
        <w:t>су</w:t>
      </w:r>
      <w:r w:rsidR="00C41FF4"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 xml:space="preserve"> </w:t>
      </w:r>
      <w:r w:rsidR="00C41FF4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недостаци:</w:t>
      </w:r>
    </w:p>
    <w:p w:rsidR="00C41FF4" w:rsidRPr="00AE561D" w:rsidRDefault="00C41FF4" w:rsidP="00D67DF6">
      <w:pPr>
        <w:pStyle w:val="BodyText"/>
        <w:widowControl w:val="0"/>
        <w:numPr>
          <w:ilvl w:val="0"/>
          <w:numId w:val="37"/>
        </w:numPr>
        <w:tabs>
          <w:tab w:val="left" w:pos="1374"/>
        </w:tabs>
        <w:kinsoku w:val="0"/>
        <w:overflowPunct w:val="0"/>
        <w:autoSpaceDE w:val="0"/>
        <w:autoSpaceDN w:val="0"/>
        <w:adjustRightInd w:val="0"/>
        <w:spacing w:before="1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Неблаговремен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 xml:space="preserve">долазак 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на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утакмицу,</w:t>
      </w:r>
    </w:p>
    <w:p w:rsidR="00C41FF4" w:rsidRPr="00AE561D" w:rsidRDefault="00C41FF4" w:rsidP="00D67DF6">
      <w:pPr>
        <w:pStyle w:val="BodyText"/>
        <w:widowControl w:val="0"/>
        <w:numPr>
          <w:ilvl w:val="0"/>
          <w:numId w:val="37"/>
        </w:numPr>
        <w:tabs>
          <w:tab w:val="left" w:pos="1374"/>
        </w:tabs>
        <w:kinsoku w:val="0"/>
        <w:overflowPunct w:val="0"/>
        <w:autoSpaceDE w:val="0"/>
        <w:autoSpaceDN w:val="0"/>
        <w:adjustRightInd w:val="0"/>
        <w:spacing w:before="1" w:line="265" w:lineRule="exact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Непроверавање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података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унетих</w:t>
      </w:r>
      <w:r w:rsidRPr="00AE561D">
        <w:rPr>
          <w:rFonts w:ascii="Tahoma" w:hAnsi="Tahoma" w:cs="Tahoma"/>
          <w:b w:val="0"/>
          <w:noProof/>
          <w:spacing w:val="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у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записник,</w:t>
      </w:r>
    </w:p>
    <w:p w:rsidR="00C41FF4" w:rsidRPr="0060153E" w:rsidRDefault="00C41FF4" w:rsidP="00D67DF6">
      <w:pPr>
        <w:pStyle w:val="BodyText"/>
        <w:widowControl w:val="0"/>
        <w:numPr>
          <w:ilvl w:val="0"/>
          <w:numId w:val="37"/>
        </w:numPr>
        <w:tabs>
          <w:tab w:val="left" w:pos="1374"/>
        </w:tabs>
        <w:kinsoku w:val="0"/>
        <w:overflowPunct w:val="0"/>
        <w:autoSpaceDE w:val="0"/>
        <w:autoSpaceDN w:val="0"/>
        <w:adjustRightInd w:val="0"/>
        <w:ind w:right="227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Непоштовање</w:t>
      </w:r>
      <w:r w:rsidRPr="0060153E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43"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обавеза</w:t>
      </w:r>
      <w:r w:rsidRPr="0060153E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42"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делегат</w:t>
      </w:r>
      <w:r w:rsidR="00BF17CC"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а</w:t>
      </w:r>
      <w:r w:rsidRPr="0060153E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44"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по</w:t>
      </w:r>
      <w:r w:rsidRPr="0060153E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43"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завршетку</w:t>
      </w:r>
      <w:r w:rsidRPr="0060153E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44"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утакмице</w:t>
      </w:r>
      <w:r w:rsidRPr="0060153E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41"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(нејављање</w:t>
      </w:r>
      <w:r w:rsidRPr="0060153E">
        <w:rPr>
          <w:rFonts w:ascii="Tahoma" w:hAnsi="Tahoma" w:cs="Tahoma"/>
          <w:b w:val="0"/>
          <w:noProof/>
          <w:spacing w:val="39"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Директору</w:t>
      </w:r>
      <w:r w:rsidRPr="0060153E">
        <w:rPr>
          <w:rFonts w:ascii="Tahoma" w:hAnsi="Tahoma" w:cs="Tahoma"/>
          <w:b w:val="0"/>
          <w:noProof/>
          <w:sz w:val="22"/>
          <w:szCs w:val="22"/>
        </w:rPr>
        <w:t xml:space="preserve"> и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Сараднику</w:t>
      </w:r>
      <w:r w:rsidRPr="0060153E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директора</w:t>
      </w:r>
      <w:r w:rsidRPr="0060153E">
        <w:rPr>
          <w:rFonts w:ascii="Tahoma" w:hAnsi="Tahoma" w:cs="Tahoma"/>
          <w:b w:val="0"/>
          <w:noProof/>
          <w:sz w:val="22"/>
          <w:szCs w:val="22"/>
        </w:rPr>
        <w:t xml:space="preserve"> и</w:t>
      </w:r>
      <w:r w:rsidRPr="0060153E">
        <w:rPr>
          <w:rFonts w:ascii="Tahoma" w:hAnsi="Tahoma" w:cs="Tahoma"/>
          <w:b w:val="0"/>
          <w:noProof/>
          <w:spacing w:val="-3"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слање</w:t>
      </w:r>
      <w:r w:rsidRPr="0060153E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СМС са</w:t>
      </w:r>
      <w:r w:rsidRPr="0060153E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резултатом)</w:t>
      </w:r>
    </w:p>
    <w:p w:rsidR="00C41FF4" w:rsidRPr="0060153E" w:rsidRDefault="00C41FF4" w:rsidP="00D67DF6">
      <w:pPr>
        <w:pStyle w:val="BodyText"/>
        <w:widowControl w:val="0"/>
        <w:numPr>
          <w:ilvl w:val="0"/>
          <w:numId w:val="37"/>
        </w:numPr>
        <w:tabs>
          <w:tab w:val="left" w:pos="1374"/>
        </w:tabs>
        <w:kinsoku w:val="0"/>
        <w:overflowPunct w:val="0"/>
        <w:autoSpaceDE w:val="0"/>
        <w:autoSpaceDN w:val="0"/>
        <w:adjustRightInd w:val="0"/>
        <w:spacing w:before="1"/>
        <w:ind w:right="231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Неблаговремена</w:t>
      </w:r>
      <w:r w:rsidRPr="0060153E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достава</w:t>
      </w:r>
      <w:r w:rsidRPr="0060153E">
        <w:rPr>
          <w:rFonts w:ascii="Tahoma" w:hAnsi="Tahoma" w:cs="Tahoma"/>
          <w:b w:val="0"/>
          <w:noProof/>
          <w:spacing w:val="2"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Извештаја</w:t>
      </w:r>
      <w:r w:rsidRPr="0060153E">
        <w:rPr>
          <w:rFonts w:ascii="Tahoma" w:hAnsi="Tahoma" w:cs="Tahoma"/>
          <w:b w:val="0"/>
          <w:noProof/>
          <w:spacing w:val="2"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2"/>
          <w:sz w:val="22"/>
          <w:szCs w:val="22"/>
        </w:rPr>
        <w:t>путем</w:t>
      </w:r>
      <w:r w:rsidRPr="0060153E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електронске</w:t>
      </w:r>
      <w:r w:rsidRPr="0060153E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2"/>
          <w:sz w:val="22"/>
          <w:szCs w:val="22"/>
        </w:rPr>
        <w:t>поште</w:t>
      </w:r>
      <w:r w:rsidRPr="0060153E">
        <w:rPr>
          <w:rFonts w:ascii="Tahoma" w:hAnsi="Tahoma" w:cs="Tahoma"/>
          <w:b w:val="0"/>
          <w:noProof/>
          <w:spacing w:val="3"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z w:val="22"/>
          <w:szCs w:val="22"/>
        </w:rPr>
        <w:t xml:space="preserve">и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редовне</w:t>
      </w:r>
      <w:r w:rsidRPr="0060153E">
        <w:rPr>
          <w:rFonts w:ascii="Tahoma" w:hAnsi="Tahoma" w:cs="Tahoma"/>
          <w:b w:val="0"/>
          <w:noProof/>
          <w:spacing w:val="37"/>
          <w:sz w:val="22"/>
          <w:szCs w:val="22"/>
        </w:rPr>
        <w:t xml:space="preserve"> </w:t>
      </w: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поште.</w:t>
      </w:r>
    </w:p>
    <w:p w:rsidR="002E6499" w:rsidRPr="00257176" w:rsidRDefault="0024154B" w:rsidP="00D67DF6">
      <w:pPr>
        <w:pStyle w:val="BodyText"/>
        <w:widowControl w:val="0"/>
        <w:numPr>
          <w:ilvl w:val="0"/>
          <w:numId w:val="37"/>
        </w:numPr>
        <w:tabs>
          <w:tab w:val="left" w:pos="1374"/>
        </w:tabs>
        <w:kinsoku w:val="0"/>
        <w:overflowPunct w:val="0"/>
        <w:autoSpaceDE w:val="0"/>
        <w:autoSpaceDN w:val="0"/>
        <w:adjustRightInd w:val="0"/>
        <w:spacing w:before="1"/>
        <w:ind w:right="231"/>
        <w:jc w:val="both"/>
        <w:rPr>
          <w:rFonts w:ascii="Tahoma" w:hAnsi="Tahoma" w:cs="Tahoma"/>
          <w:b w:val="0"/>
          <w:bCs/>
          <w:noProof/>
          <w:color w:val="FF0000"/>
          <w:sz w:val="22"/>
          <w:szCs w:val="22"/>
        </w:rPr>
      </w:pPr>
      <w:r w:rsidRPr="0060153E">
        <w:rPr>
          <w:rFonts w:ascii="Tahoma" w:hAnsi="Tahoma" w:cs="Tahoma"/>
          <w:b w:val="0"/>
          <w:noProof/>
          <w:spacing w:val="-1"/>
          <w:sz w:val="22"/>
          <w:szCs w:val="22"/>
        </w:rPr>
        <w:t>Службена лица која не потврде делегирање у року од 24 сата од објављивања биће замењена</w:t>
      </w:r>
      <w:r>
        <w:rPr>
          <w:rFonts w:ascii="Tahoma" w:hAnsi="Tahoma" w:cs="Tahoma"/>
          <w:b w:val="0"/>
          <w:noProof/>
          <w:color w:val="FF0000"/>
          <w:spacing w:val="-1"/>
          <w:sz w:val="22"/>
          <w:szCs w:val="22"/>
        </w:rPr>
        <w:t>.</w:t>
      </w:r>
    </w:p>
    <w:p w:rsidR="00C41FF4" w:rsidRPr="00AE561D" w:rsidRDefault="00C41FF4" w:rsidP="00731C3A">
      <w:pPr>
        <w:pStyle w:val="BodyText"/>
        <w:kinsoku w:val="0"/>
        <w:overflowPunct w:val="0"/>
        <w:ind w:left="426" w:right="226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Упозоравам</w:t>
      </w:r>
      <w:r w:rsidRPr="00AE561D">
        <w:rPr>
          <w:rFonts w:ascii="Tahoma" w:hAnsi="Tahoma" w:cs="Tahoma"/>
          <w:b w:val="0"/>
          <w:noProof/>
          <w:spacing w:val="2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клубове,</w:t>
      </w:r>
      <w:r w:rsidRPr="00AE561D">
        <w:rPr>
          <w:rFonts w:ascii="Tahoma" w:hAnsi="Tahoma" w:cs="Tahoma"/>
          <w:b w:val="0"/>
          <w:noProof/>
          <w:spacing w:val="26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делегате</w:t>
      </w:r>
      <w:r w:rsidRPr="00AE561D">
        <w:rPr>
          <w:rFonts w:ascii="Tahoma" w:hAnsi="Tahoma" w:cs="Tahoma"/>
          <w:b w:val="0"/>
          <w:noProof/>
          <w:spacing w:val="2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и</w:t>
      </w:r>
      <w:r w:rsidRPr="00AE561D">
        <w:rPr>
          <w:rFonts w:ascii="Tahoma" w:hAnsi="Tahoma" w:cs="Tahoma"/>
          <w:b w:val="0"/>
          <w:noProof/>
          <w:spacing w:val="24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судије</w:t>
      </w:r>
      <w:r w:rsidRPr="00AE561D">
        <w:rPr>
          <w:rFonts w:ascii="Tahoma" w:hAnsi="Tahoma" w:cs="Tahoma"/>
          <w:b w:val="0"/>
          <w:noProof/>
          <w:spacing w:val="2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да</w:t>
      </w:r>
      <w:r w:rsidRPr="00AE561D">
        <w:rPr>
          <w:rFonts w:ascii="Tahoma" w:hAnsi="Tahoma" w:cs="Tahoma"/>
          <w:b w:val="0"/>
          <w:noProof/>
          <w:spacing w:val="2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су</w:t>
      </w:r>
      <w:r w:rsidRPr="00AE561D">
        <w:rPr>
          <w:rFonts w:ascii="Tahoma" w:hAnsi="Tahoma" w:cs="Tahoma"/>
          <w:b w:val="0"/>
          <w:noProof/>
          <w:spacing w:val="26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обавезни</w:t>
      </w:r>
      <w:r w:rsidRPr="00AE561D">
        <w:rPr>
          <w:rFonts w:ascii="Tahoma" w:hAnsi="Tahoma" w:cs="Tahoma"/>
          <w:b w:val="0"/>
          <w:noProof/>
          <w:spacing w:val="29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да</w:t>
      </w:r>
      <w:r w:rsidRPr="00AE561D">
        <w:rPr>
          <w:rFonts w:ascii="Tahoma" w:hAnsi="Tahoma" w:cs="Tahoma"/>
          <w:b w:val="0"/>
          <w:noProof/>
          <w:spacing w:val="4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добро</w:t>
      </w:r>
      <w:r w:rsidRPr="00AE561D">
        <w:rPr>
          <w:rFonts w:ascii="Tahoma" w:hAnsi="Tahoma" w:cs="Tahoma"/>
          <w:b w:val="0"/>
          <w:noProof/>
          <w:spacing w:val="4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познају</w:t>
      </w:r>
      <w:r w:rsidRPr="00AE561D">
        <w:rPr>
          <w:rFonts w:ascii="Tahoma" w:hAnsi="Tahoma" w:cs="Tahoma"/>
          <w:b w:val="0"/>
          <w:noProof/>
          <w:spacing w:val="4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>сва</w:t>
      </w:r>
      <w:r w:rsidRPr="00AE561D">
        <w:rPr>
          <w:rFonts w:ascii="Tahoma" w:hAnsi="Tahoma" w:cs="Tahoma"/>
          <w:b w:val="0"/>
          <w:noProof/>
          <w:spacing w:val="4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нормативна</w:t>
      </w:r>
      <w:r w:rsidRPr="00AE561D">
        <w:rPr>
          <w:rFonts w:ascii="Tahoma" w:hAnsi="Tahoma" w:cs="Tahoma"/>
          <w:b w:val="0"/>
          <w:noProof/>
          <w:spacing w:val="46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акта</w:t>
      </w:r>
      <w:r w:rsidRPr="00AE561D">
        <w:rPr>
          <w:rFonts w:ascii="Tahoma" w:hAnsi="Tahoma" w:cs="Tahoma"/>
          <w:b w:val="0"/>
          <w:noProof/>
          <w:spacing w:val="40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такмичења.</w:t>
      </w:r>
      <w:r w:rsidRPr="00AE561D">
        <w:rPr>
          <w:rFonts w:ascii="Tahoma" w:hAnsi="Tahoma" w:cs="Tahoma"/>
          <w:b w:val="0"/>
          <w:noProof/>
          <w:spacing w:val="46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Посебно</w:t>
      </w:r>
      <w:r w:rsidRPr="00AE561D">
        <w:rPr>
          <w:rFonts w:ascii="Tahoma" w:hAnsi="Tahoma" w:cs="Tahoma"/>
          <w:b w:val="0"/>
          <w:noProof/>
          <w:spacing w:val="4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скрећем</w:t>
      </w:r>
      <w:r w:rsidRPr="00AE561D">
        <w:rPr>
          <w:rFonts w:ascii="Tahoma" w:hAnsi="Tahoma" w:cs="Tahoma"/>
          <w:b w:val="0"/>
          <w:noProof/>
          <w:spacing w:val="46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пажњу</w:t>
      </w:r>
      <w:r w:rsidRPr="00AE561D">
        <w:rPr>
          <w:rFonts w:ascii="Tahoma" w:hAnsi="Tahoma" w:cs="Tahoma"/>
          <w:b w:val="0"/>
          <w:noProof/>
          <w:spacing w:val="29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на:</w:t>
      </w:r>
    </w:p>
    <w:p w:rsidR="00C41FF4" w:rsidRPr="00AE561D" w:rsidRDefault="00C41FF4" w:rsidP="00D67DF6">
      <w:pPr>
        <w:pStyle w:val="BodyText"/>
        <w:widowControl w:val="0"/>
        <w:numPr>
          <w:ilvl w:val="0"/>
          <w:numId w:val="38"/>
        </w:numPr>
        <w:tabs>
          <w:tab w:val="left" w:pos="-2694"/>
        </w:tabs>
        <w:kinsoku w:val="0"/>
        <w:overflowPunct w:val="0"/>
        <w:autoSpaceDE w:val="0"/>
        <w:autoSpaceDN w:val="0"/>
        <w:adjustRightInd w:val="0"/>
        <w:spacing w:before="1" w:line="265" w:lineRule="exact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0076F0">
        <w:rPr>
          <w:rFonts w:ascii="Tahoma" w:hAnsi="Tahoma" w:cs="Tahoma"/>
          <w:b w:val="0"/>
          <w:noProof/>
          <w:spacing w:val="-1"/>
          <w:sz w:val="22"/>
          <w:szCs w:val="22"/>
        </w:rPr>
        <w:t>Пропозиције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такмичења РСС,</w:t>
      </w:r>
    </w:p>
    <w:p w:rsidR="00C41FF4" w:rsidRPr="00AE561D" w:rsidRDefault="00C41FF4" w:rsidP="00D67DF6">
      <w:pPr>
        <w:pStyle w:val="BodyText"/>
        <w:widowControl w:val="0"/>
        <w:numPr>
          <w:ilvl w:val="0"/>
          <w:numId w:val="38"/>
        </w:numPr>
        <w:tabs>
          <w:tab w:val="left" w:pos="-2694"/>
        </w:tabs>
        <w:kinsoku w:val="0"/>
        <w:overflowPunct w:val="0"/>
        <w:autoSpaceDE w:val="0"/>
        <w:autoSpaceDN w:val="0"/>
        <w:adjustRightInd w:val="0"/>
        <w:spacing w:line="265" w:lineRule="exact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Дисциплински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правилник РСС</w:t>
      </w:r>
      <w:r w:rsidR="00E67CAB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,</w:t>
      </w:r>
    </w:p>
    <w:p w:rsidR="00C41FF4" w:rsidRPr="00AE561D" w:rsidRDefault="00C41FF4" w:rsidP="00D67DF6">
      <w:pPr>
        <w:pStyle w:val="BodyText"/>
        <w:widowControl w:val="0"/>
        <w:numPr>
          <w:ilvl w:val="0"/>
          <w:numId w:val="38"/>
        </w:numPr>
        <w:tabs>
          <w:tab w:val="left" w:pos="-2694"/>
        </w:tabs>
        <w:kinsoku w:val="0"/>
        <w:overflowPunct w:val="0"/>
        <w:autoSpaceDE w:val="0"/>
        <w:autoSpaceDN w:val="0"/>
        <w:adjustRightInd w:val="0"/>
        <w:spacing w:before="44" w:line="265" w:lineRule="exact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Правила</w:t>
      </w:r>
      <w:r w:rsidRPr="00AE561D">
        <w:rPr>
          <w:rFonts w:ascii="Tahoma" w:hAnsi="Tahoma" w:cs="Tahoma"/>
          <w:b w:val="0"/>
          <w:noProof/>
          <w:spacing w:val="-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рукометне</w:t>
      </w:r>
      <w:r w:rsidRPr="00AE561D">
        <w:rPr>
          <w:rFonts w:ascii="Tahoma" w:hAnsi="Tahoma" w:cs="Tahoma"/>
          <w:b w:val="0"/>
          <w:noProof/>
          <w:spacing w:val="-4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игре</w:t>
      </w:r>
      <w:r w:rsidR="00D67DF6" w:rsidRPr="00AE561D">
        <w:rPr>
          <w:rFonts w:ascii="Tahoma" w:hAnsi="Tahoma" w:cs="Tahoma"/>
          <w:b w:val="0"/>
          <w:noProof/>
          <w:sz w:val="22"/>
          <w:szCs w:val="22"/>
        </w:rPr>
        <w:t>,</w:t>
      </w:r>
    </w:p>
    <w:p w:rsidR="00C41FF4" w:rsidRPr="00AE561D" w:rsidRDefault="00C41FF4" w:rsidP="00D67DF6">
      <w:pPr>
        <w:pStyle w:val="BodyText"/>
        <w:widowControl w:val="0"/>
        <w:numPr>
          <w:ilvl w:val="0"/>
          <w:numId w:val="38"/>
        </w:numPr>
        <w:tabs>
          <w:tab w:val="left" w:pos="-2694"/>
          <w:tab w:val="left" w:pos="-2552"/>
        </w:tabs>
        <w:kinsoku w:val="0"/>
        <w:overflowPunct w:val="0"/>
        <w:autoSpaceDE w:val="0"/>
        <w:autoSpaceDN w:val="0"/>
        <w:adjustRightInd w:val="0"/>
        <w:spacing w:before="1" w:line="265" w:lineRule="exact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Упутство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за</w:t>
      </w:r>
      <w:r w:rsidRPr="00AE561D">
        <w:rPr>
          <w:rFonts w:ascii="Tahoma" w:hAnsi="Tahoma" w:cs="Tahoma"/>
          <w:b w:val="0"/>
          <w:noProof/>
          <w:spacing w:val="-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службена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лица,</w:t>
      </w:r>
    </w:p>
    <w:p w:rsidR="00C41FF4" w:rsidRPr="00AE561D" w:rsidRDefault="00C41FF4" w:rsidP="00D67DF6">
      <w:pPr>
        <w:pStyle w:val="BodyText"/>
        <w:widowControl w:val="0"/>
        <w:numPr>
          <w:ilvl w:val="0"/>
          <w:numId w:val="38"/>
        </w:numPr>
        <w:tabs>
          <w:tab w:val="left" w:pos="-2694"/>
          <w:tab w:val="left" w:pos="-2410"/>
        </w:tabs>
        <w:kinsoku w:val="0"/>
        <w:overflowPunct w:val="0"/>
        <w:autoSpaceDE w:val="0"/>
        <w:autoSpaceDN w:val="0"/>
        <w:adjustRightInd w:val="0"/>
        <w:spacing w:line="265" w:lineRule="exact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Упутство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о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спортским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објектима</w:t>
      </w:r>
      <w:r w:rsidR="00D67DF6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,</w:t>
      </w:r>
    </w:p>
    <w:p w:rsidR="008F770D" w:rsidRPr="00F367D3" w:rsidRDefault="00C41FF4" w:rsidP="00F367D3">
      <w:pPr>
        <w:pStyle w:val="BodyText"/>
        <w:widowControl w:val="0"/>
        <w:numPr>
          <w:ilvl w:val="0"/>
          <w:numId w:val="38"/>
        </w:numPr>
        <w:tabs>
          <w:tab w:val="left" w:pos="-2694"/>
          <w:tab w:val="left" w:pos="-2552"/>
        </w:tabs>
        <w:kinsoku w:val="0"/>
        <w:overflowPunct w:val="0"/>
        <w:autoSpaceDE w:val="0"/>
        <w:autoSpaceDN w:val="0"/>
        <w:adjustRightInd w:val="0"/>
        <w:spacing w:before="1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Упутство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о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организацији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и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одигравању</w:t>
      </w:r>
      <w:r w:rsidRPr="00AE561D">
        <w:rPr>
          <w:rFonts w:ascii="Tahoma" w:hAnsi="Tahoma" w:cs="Tahoma"/>
          <w:b w:val="0"/>
          <w:noProof/>
          <w:spacing w:val="-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утакмица</w:t>
      </w:r>
    </w:p>
    <w:p w:rsidR="00C41FF4" w:rsidRPr="00AE561D" w:rsidRDefault="00C41FF4" w:rsidP="00D67DF6">
      <w:pPr>
        <w:pStyle w:val="BodyText"/>
        <w:kinsoku w:val="0"/>
        <w:overflowPunct w:val="0"/>
        <w:ind w:left="426" w:right="106"/>
        <w:jc w:val="both"/>
        <w:rPr>
          <w:rFonts w:ascii="Tahoma" w:hAnsi="Tahoma" w:cs="Tahoma"/>
          <w:b w:val="0"/>
          <w:bCs/>
          <w:noProof/>
          <w:spacing w:val="-1"/>
          <w:sz w:val="22"/>
          <w:szCs w:val="22"/>
        </w:rPr>
      </w:pP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Сва</w:t>
      </w:r>
      <w:r w:rsidRPr="00AE561D">
        <w:rPr>
          <w:rFonts w:ascii="Tahoma" w:hAnsi="Tahoma" w:cs="Tahoma"/>
          <w:b w:val="0"/>
          <w:bCs/>
          <w:noProof/>
          <w:spacing w:val="2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акта</w:t>
      </w:r>
      <w:r w:rsidRPr="00AE561D">
        <w:rPr>
          <w:rFonts w:ascii="Tahoma" w:hAnsi="Tahoma" w:cs="Tahoma"/>
          <w:b w:val="0"/>
          <w:bCs/>
          <w:noProof/>
          <w:spacing w:val="24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се</w:t>
      </w:r>
      <w:r w:rsidRPr="00AE561D">
        <w:rPr>
          <w:rFonts w:ascii="Tahoma" w:hAnsi="Tahoma" w:cs="Tahoma"/>
          <w:b w:val="0"/>
          <w:bCs/>
          <w:noProof/>
          <w:spacing w:val="2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налазе</w:t>
      </w:r>
      <w:r w:rsidRPr="00AE561D">
        <w:rPr>
          <w:rFonts w:ascii="Tahoma" w:hAnsi="Tahoma" w:cs="Tahoma"/>
          <w:b w:val="0"/>
          <w:bCs/>
          <w:noProof/>
          <w:spacing w:val="2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>на</w:t>
      </w:r>
      <w:r w:rsidRPr="00AE561D">
        <w:rPr>
          <w:rFonts w:ascii="Tahoma" w:hAnsi="Tahoma" w:cs="Tahoma"/>
          <w:b w:val="0"/>
          <w:bCs/>
          <w:noProof/>
          <w:spacing w:val="26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сајту</w:t>
      </w:r>
      <w:r w:rsidRPr="00AE561D">
        <w:rPr>
          <w:rFonts w:ascii="Tahoma" w:hAnsi="Tahoma" w:cs="Tahoma"/>
          <w:b w:val="0"/>
          <w:bCs/>
          <w:noProof/>
          <w:spacing w:val="2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РСС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>,</w:t>
      </w:r>
      <w:r w:rsidRPr="00AE561D">
        <w:rPr>
          <w:rFonts w:ascii="Tahoma" w:hAnsi="Tahoma" w:cs="Tahoma"/>
          <w:b w:val="0"/>
          <w:bCs/>
          <w:noProof/>
          <w:spacing w:val="10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>те</w:t>
      </w:r>
      <w:r w:rsidRPr="00AE561D">
        <w:rPr>
          <w:rFonts w:ascii="Tahoma" w:hAnsi="Tahoma" w:cs="Tahoma"/>
          <w:b w:val="0"/>
          <w:bCs/>
          <w:noProof/>
          <w:spacing w:val="1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Вас</w:t>
      </w:r>
      <w:r w:rsidRPr="00AE561D">
        <w:rPr>
          <w:rFonts w:ascii="Tahoma" w:hAnsi="Tahoma" w:cs="Tahoma"/>
          <w:b w:val="0"/>
          <w:bCs/>
          <w:noProof/>
          <w:spacing w:val="9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>у</w:t>
      </w:r>
      <w:r w:rsidRPr="00AE561D">
        <w:rPr>
          <w:rFonts w:ascii="Tahoma" w:hAnsi="Tahoma" w:cs="Tahoma"/>
          <w:b w:val="0"/>
          <w:bCs/>
          <w:noProof/>
          <w:spacing w:val="1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том</w:t>
      </w:r>
      <w:r w:rsidRPr="00AE561D">
        <w:rPr>
          <w:rFonts w:ascii="Tahoma" w:hAnsi="Tahoma" w:cs="Tahoma"/>
          <w:b w:val="0"/>
          <w:bCs/>
          <w:noProof/>
          <w:spacing w:val="1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смислу</w:t>
      </w:r>
      <w:r w:rsidRPr="00AE561D">
        <w:rPr>
          <w:rFonts w:ascii="Tahoma" w:hAnsi="Tahoma" w:cs="Tahoma"/>
          <w:b w:val="0"/>
          <w:bCs/>
          <w:noProof/>
          <w:spacing w:val="1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молим</w:t>
      </w:r>
      <w:r w:rsidRPr="00AE561D">
        <w:rPr>
          <w:rFonts w:ascii="Tahoma" w:hAnsi="Tahoma" w:cs="Tahoma"/>
          <w:b w:val="0"/>
          <w:bCs/>
          <w:noProof/>
          <w:spacing w:val="1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да</w:t>
      </w:r>
      <w:r w:rsidRPr="00AE561D">
        <w:rPr>
          <w:rFonts w:ascii="Tahoma" w:hAnsi="Tahoma" w:cs="Tahoma"/>
          <w:b w:val="0"/>
          <w:bCs/>
          <w:noProof/>
          <w:spacing w:val="1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пажљиво</w:t>
      </w:r>
      <w:r w:rsidRPr="00AE561D">
        <w:rPr>
          <w:rFonts w:ascii="Tahoma" w:hAnsi="Tahoma" w:cs="Tahoma"/>
          <w:b w:val="0"/>
          <w:bCs/>
          <w:noProof/>
          <w:spacing w:val="1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проучите</w:t>
      </w:r>
      <w:r w:rsidRPr="00AE561D">
        <w:rPr>
          <w:rFonts w:ascii="Tahoma" w:hAnsi="Tahoma" w:cs="Tahoma"/>
          <w:b w:val="0"/>
          <w:bCs/>
          <w:noProof/>
          <w:spacing w:val="1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сва</w:t>
      </w:r>
      <w:r w:rsidRPr="00AE561D">
        <w:rPr>
          <w:rFonts w:ascii="Tahoma" w:hAnsi="Tahoma" w:cs="Tahoma"/>
          <w:b w:val="0"/>
          <w:bCs/>
          <w:noProof/>
          <w:spacing w:val="1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акта</w:t>
      </w:r>
      <w:r w:rsidRPr="00AE561D">
        <w:rPr>
          <w:rFonts w:ascii="Tahoma" w:hAnsi="Tahoma" w:cs="Tahoma"/>
          <w:b w:val="0"/>
          <w:bCs/>
          <w:noProof/>
          <w:spacing w:val="9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>и</w:t>
      </w:r>
      <w:r w:rsidRPr="00AE561D">
        <w:rPr>
          <w:rFonts w:ascii="Tahoma" w:hAnsi="Tahoma" w:cs="Tahoma"/>
          <w:b w:val="0"/>
          <w:bCs/>
          <w:noProof/>
          <w:spacing w:val="10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пратећа</w:t>
      </w:r>
      <w:r w:rsidRPr="00AE561D">
        <w:rPr>
          <w:rFonts w:ascii="Tahoma" w:hAnsi="Tahoma" w:cs="Tahoma"/>
          <w:b w:val="0"/>
          <w:bCs/>
          <w:noProof/>
          <w:spacing w:val="1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документа,</w:t>
      </w:r>
      <w:r w:rsidRPr="00AE561D">
        <w:rPr>
          <w:rFonts w:ascii="Tahoma" w:hAnsi="Tahoma" w:cs="Tahoma"/>
          <w:b w:val="0"/>
          <w:bCs/>
          <w:noProof/>
          <w:spacing w:val="4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>како</w:t>
      </w:r>
      <w:r w:rsidRPr="00AE561D">
        <w:rPr>
          <w:rFonts w:ascii="Tahoma" w:hAnsi="Tahoma" w:cs="Tahoma"/>
          <w:b w:val="0"/>
          <w:bCs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 xml:space="preserve">би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сте</w:t>
      </w:r>
      <w:r w:rsidRPr="00AE561D">
        <w:rPr>
          <w:rFonts w:ascii="Tahoma" w:hAnsi="Tahoma" w:cs="Tahoma"/>
          <w:b w:val="0"/>
          <w:bCs/>
          <w:noProof/>
          <w:spacing w:val="-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 xml:space="preserve">на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ваљан</w:t>
      </w:r>
      <w:r w:rsidRPr="00AE561D">
        <w:rPr>
          <w:rFonts w:ascii="Tahoma" w:hAnsi="Tahoma" w:cs="Tahoma"/>
          <w:b w:val="0"/>
          <w:bCs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начин</w:t>
      </w:r>
      <w:r w:rsidRPr="00AE561D">
        <w:rPr>
          <w:rFonts w:ascii="Tahoma" w:hAnsi="Tahoma" w:cs="Tahoma"/>
          <w:b w:val="0"/>
          <w:bCs/>
          <w:noProof/>
          <w:spacing w:val="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обавили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своју</w:t>
      </w:r>
      <w:r w:rsidRPr="00AE561D">
        <w:rPr>
          <w:rFonts w:ascii="Tahoma" w:hAnsi="Tahoma" w:cs="Tahoma"/>
          <w:b w:val="0"/>
          <w:bCs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дужност.</w:t>
      </w:r>
    </w:p>
    <w:p w:rsidR="00C41FF4" w:rsidRPr="00AE561D" w:rsidRDefault="00C41FF4" w:rsidP="00D67DF6">
      <w:pPr>
        <w:pStyle w:val="BodyText"/>
        <w:kinsoku w:val="0"/>
        <w:overflowPunct w:val="0"/>
        <w:ind w:left="426" w:right="105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Посебно</w:t>
      </w:r>
      <w:r w:rsidRPr="00AE561D">
        <w:rPr>
          <w:rFonts w:ascii="Tahoma" w:hAnsi="Tahoma" w:cs="Tahoma"/>
          <w:b w:val="0"/>
          <w:noProof/>
          <w:spacing w:val="1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скрећем</w:t>
      </w:r>
      <w:r w:rsidRPr="00AE561D">
        <w:rPr>
          <w:rFonts w:ascii="Tahoma" w:hAnsi="Tahoma" w:cs="Tahoma"/>
          <w:b w:val="0"/>
          <w:noProof/>
          <w:spacing w:val="1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>пажњу</w:t>
      </w:r>
      <w:r w:rsidRPr="00AE561D">
        <w:rPr>
          <w:rFonts w:ascii="Tahoma" w:hAnsi="Tahoma" w:cs="Tahoma"/>
          <w:b w:val="0"/>
          <w:noProof/>
          <w:spacing w:val="16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на</w:t>
      </w:r>
      <w:r w:rsidRPr="00AE561D">
        <w:rPr>
          <w:rFonts w:ascii="Tahoma" w:hAnsi="Tahoma" w:cs="Tahoma"/>
          <w:b w:val="0"/>
          <w:noProof/>
          <w:spacing w:val="14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начин</w:t>
      </w:r>
      <w:r w:rsidRPr="00AE561D">
        <w:rPr>
          <w:rFonts w:ascii="Tahoma" w:hAnsi="Tahoma" w:cs="Tahoma"/>
          <w:b w:val="0"/>
          <w:noProof/>
          <w:spacing w:val="1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наплате</w:t>
      </w:r>
      <w:r w:rsidRPr="00AE561D">
        <w:rPr>
          <w:rFonts w:ascii="Tahoma" w:hAnsi="Tahoma" w:cs="Tahoma"/>
          <w:b w:val="0"/>
          <w:noProof/>
          <w:spacing w:val="2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>путних</w:t>
      </w:r>
      <w:r w:rsidRPr="00AE561D">
        <w:rPr>
          <w:rFonts w:ascii="Tahoma" w:hAnsi="Tahoma" w:cs="Tahoma"/>
          <w:b w:val="0"/>
          <w:noProof/>
          <w:spacing w:val="1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трошкова,</w:t>
      </w:r>
      <w:r w:rsidRPr="00AE561D">
        <w:rPr>
          <w:rFonts w:ascii="Tahoma" w:hAnsi="Tahoma" w:cs="Tahoma"/>
          <w:b w:val="0"/>
          <w:noProof/>
          <w:spacing w:val="14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те</w:t>
      </w:r>
      <w:r w:rsidRPr="00AE561D">
        <w:rPr>
          <w:rFonts w:ascii="Tahoma" w:hAnsi="Tahoma" w:cs="Tahoma"/>
          <w:b w:val="0"/>
          <w:noProof/>
          <w:spacing w:val="1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>је</w:t>
      </w:r>
      <w:r w:rsidRPr="00AE561D">
        <w:rPr>
          <w:rFonts w:ascii="Tahoma" w:hAnsi="Tahoma" w:cs="Tahoma"/>
          <w:b w:val="0"/>
          <w:noProof/>
          <w:spacing w:val="1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потребно</w:t>
      </w:r>
      <w:r w:rsidRPr="00AE561D">
        <w:rPr>
          <w:rFonts w:ascii="Tahoma" w:hAnsi="Tahoma" w:cs="Tahoma"/>
          <w:b w:val="0"/>
          <w:noProof/>
          <w:spacing w:val="1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у</w:t>
      </w:r>
      <w:r w:rsidRPr="00AE561D">
        <w:rPr>
          <w:rFonts w:ascii="Tahoma" w:hAnsi="Tahoma" w:cs="Tahoma"/>
          <w:b w:val="0"/>
          <w:noProof/>
          <w:spacing w:val="3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потпуности</w:t>
      </w:r>
      <w:r w:rsidRPr="00AE561D">
        <w:rPr>
          <w:rFonts w:ascii="Tahoma" w:hAnsi="Tahoma" w:cs="Tahoma"/>
          <w:b w:val="0"/>
          <w:noProof/>
          <w:spacing w:val="1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испоштовати</w:t>
      </w:r>
      <w:r w:rsidRPr="00AE561D">
        <w:rPr>
          <w:rFonts w:ascii="Tahoma" w:hAnsi="Tahoma" w:cs="Tahoma"/>
          <w:b w:val="0"/>
          <w:noProof/>
          <w:spacing w:val="1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>одредбе</w:t>
      </w:r>
      <w:r w:rsidRPr="00AE561D">
        <w:rPr>
          <w:rFonts w:ascii="Tahoma" w:hAnsi="Tahoma" w:cs="Tahoma"/>
          <w:b w:val="0"/>
          <w:noProof/>
          <w:spacing w:val="18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Одлуке</w:t>
      </w:r>
      <w:r w:rsidRPr="00AE561D">
        <w:rPr>
          <w:rFonts w:ascii="Tahoma" w:hAnsi="Tahoma" w:cs="Tahoma"/>
          <w:b w:val="0"/>
          <w:noProof/>
          <w:spacing w:val="18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о</w:t>
      </w:r>
      <w:r w:rsidRPr="00AE561D">
        <w:rPr>
          <w:rFonts w:ascii="Tahoma" w:hAnsi="Tahoma" w:cs="Tahoma"/>
          <w:b w:val="0"/>
          <w:noProof/>
          <w:spacing w:val="18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висини</w:t>
      </w:r>
      <w:r w:rsidRPr="00AE561D">
        <w:rPr>
          <w:rFonts w:ascii="Tahoma" w:hAnsi="Tahoma" w:cs="Tahoma"/>
          <w:b w:val="0"/>
          <w:noProof/>
          <w:spacing w:val="1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и</w:t>
      </w:r>
      <w:r w:rsidRPr="00AE561D">
        <w:rPr>
          <w:rFonts w:ascii="Tahoma" w:hAnsi="Tahoma" w:cs="Tahoma"/>
          <w:b w:val="0"/>
          <w:noProof/>
          <w:spacing w:val="1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начину</w:t>
      </w:r>
      <w:r w:rsidRPr="00AE561D">
        <w:rPr>
          <w:rFonts w:ascii="Tahoma" w:hAnsi="Tahoma" w:cs="Tahoma"/>
          <w:b w:val="0"/>
          <w:noProof/>
          <w:spacing w:val="1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исплате</w:t>
      </w:r>
      <w:r w:rsidRPr="00AE561D">
        <w:rPr>
          <w:rFonts w:ascii="Tahoma" w:hAnsi="Tahoma" w:cs="Tahoma"/>
          <w:b w:val="0"/>
          <w:noProof/>
          <w:spacing w:val="4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трошкова</w:t>
      </w:r>
      <w:r w:rsidRPr="00AE561D">
        <w:rPr>
          <w:rFonts w:ascii="Tahoma" w:hAnsi="Tahoma" w:cs="Tahoma"/>
          <w:b w:val="0"/>
          <w:noProof/>
          <w:spacing w:val="-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службених</w:t>
      </w:r>
      <w:r w:rsidRPr="00AE561D">
        <w:rPr>
          <w:rFonts w:ascii="Tahoma" w:hAnsi="Tahoma" w:cs="Tahoma"/>
          <w:b w:val="0"/>
          <w:noProof/>
          <w:spacing w:val="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лица.</w:t>
      </w:r>
    </w:p>
    <w:p w:rsidR="00C41FF4" w:rsidRPr="00AE561D" w:rsidRDefault="00C41FF4" w:rsidP="00D67DF6">
      <w:pPr>
        <w:pStyle w:val="BodyText"/>
        <w:kinsoku w:val="0"/>
        <w:overflowPunct w:val="0"/>
        <w:ind w:left="426" w:right="103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Делегат</w:t>
      </w:r>
      <w:r w:rsidRPr="00AE561D">
        <w:rPr>
          <w:rFonts w:ascii="Tahoma" w:hAnsi="Tahoma" w:cs="Tahoma"/>
          <w:b w:val="0"/>
          <w:noProof/>
          <w:spacing w:val="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је</w:t>
      </w:r>
      <w:r w:rsidRPr="00AE561D">
        <w:rPr>
          <w:rFonts w:ascii="Tahoma" w:hAnsi="Tahoma" w:cs="Tahoma"/>
          <w:b w:val="0"/>
          <w:noProof/>
          <w:spacing w:val="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дужан</w:t>
      </w:r>
      <w:r w:rsidRPr="00AE561D">
        <w:rPr>
          <w:rFonts w:ascii="Tahoma" w:hAnsi="Tahoma" w:cs="Tahoma"/>
          <w:b w:val="0"/>
          <w:noProof/>
          <w:spacing w:val="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да</w:t>
      </w:r>
      <w:r w:rsidRPr="00AE561D">
        <w:rPr>
          <w:rFonts w:ascii="Tahoma" w:hAnsi="Tahoma" w:cs="Tahoma"/>
          <w:b w:val="0"/>
          <w:noProof/>
          <w:spacing w:val="4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обавести</w:t>
      </w:r>
      <w:r w:rsidRPr="00AE561D">
        <w:rPr>
          <w:rFonts w:ascii="Tahoma" w:hAnsi="Tahoma" w:cs="Tahoma"/>
          <w:b w:val="0"/>
          <w:noProof/>
          <w:spacing w:val="4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руководиоце</w:t>
      </w:r>
      <w:r w:rsidRPr="00AE561D">
        <w:rPr>
          <w:rFonts w:ascii="Tahoma" w:hAnsi="Tahoma" w:cs="Tahoma"/>
          <w:b w:val="0"/>
          <w:noProof/>
          <w:spacing w:val="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>екипа</w:t>
      </w:r>
      <w:r w:rsidRPr="00AE561D">
        <w:rPr>
          <w:rFonts w:ascii="Tahoma" w:hAnsi="Tahoma" w:cs="Tahoma"/>
          <w:b w:val="0"/>
          <w:noProof/>
          <w:spacing w:val="4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после</w:t>
      </w:r>
      <w:r w:rsidRPr="00AE561D">
        <w:rPr>
          <w:rFonts w:ascii="Tahoma" w:hAnsi="Tahoma" w:cs="Tahoma"/>
          <w:b w:val="0"/>
          <w:noProof/>
          <w:spacing w:val="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>одигране</w:t>
      </w:r>
      <w:r w:rsidRPr="00AE561D">
        <w:rPr>
          <w:rFonts w:ascii="Tahoma" w:hAnsi="Tahoma" w:cs="Tahoma"/>
          <w:b w:val="0"/>
          <w:noProof/>
          <w:spacing w:val="6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утакмице</w:t>
      </w:r>
      <w:r w:rsidRPr="00AE561D">
        <w:rPr>
          <w:rFonts w:ascii="Tahoma" w:hAnsi="Tahoma" w:cs="Tahoma"/>
          <w:b w:val="0"/>
          <w:noProof/>
          <w:spacing w:val="1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уколико</w:t>
      </w:r>
      <w:r w:rsidRPr="00AE561D">
        <w:rPr>
          <w:rFonts w:ascii="Tahoma" w:hAnsi="Tahoma" w:cs="Tahoma"/>
          <w:b w:val="0"/>
          <w:noProof/>
          <w:spacing w:val="1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су</w:t>
      </w:r>
      <w:r w:rsidRPr="00AE561D">
        <w:rPr>
          <w:rFonts w:ascii="Tahoma" w:hAnsi="Tahoma" w:cs="Tahoma"/>
          <w:b w:val="0"/>
          <w:noProof/>
          <w:spacing w:val="1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постојали</w:t>
      </w:r>
      <w:r w:rsidRPr="00AE561D">
        <w:rPr>
          <w:rFonts w:ascii="Tahoma" w:hAnsi="Tahoma" w:cs="Tahoma"/>
          <w:b w:val="0"/>
          <w:noProof/>
          <w:spacing w:val="1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дисциплински</w:t>
      </w:r>
      <w:r w:rsidRPr="00AE561D">
        <w:rPr>
          <w:rFonts w:ascii="Tahoma" w:hAnsi="Tahoma" w:cs="Tahoma"/>
          <w:b w:val="0"/>
          <w:noProof/>
          <w:spacing w:val="14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прекршаји</w:t>
      </w:r>
      <w:r w:rsidRPr="00AE561D">
        <w:rPr>
          <w:rFonts w:ascii="Tahoma" w:hAnsi="Tahoma" w:cs="Tahoma"/>
          <w:b w:val="0"/>
          <w:noProof/>
          <w:spacing w:val="1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из</w:t>
      </w:r>
      <w:r w:rsidRPr="00AE561D">
        <w:rPr>
          <w:rFonts w:ascii="Tahoma" w:hAnsi="Tahoma" w:cs="Tahoma"/>
          <w:b w:val="0"/>
          <w:noProof/>
          <w:spacing w:val="14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члана</w:t>
      </w:r>
      <w:r w:rsidRPr="00AE561D">
        <w:rPr>
          <w:rFonts w:ascii="Tahoma" w:hAnsi="Tahoma" w:cs="Tahoma"/>
          <w:b w:val="0"/>
          <w:noProof/>
          <w:spacing w:val="1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139.</w:t>
      </w:r>
      <w:r w:rsidRPr="00AE561D">
        <w:rPr>
          <w:rFonts w:ascii="Tahoma" w:hAnsi="Tahoma" w:cs="Tahoma"/>
          <w:b w:val="0"/>
          <w:noProof/>
          <w:spacing w:val="1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и</w:t>
      </w:r>
      <w:r w:rsidRPr="00AE561D">
        <w:rPr>
          <w:rFonts w:ascii="Tahoma" w:hAnsi="Tahoma" w:cs="Tahoma"/>
          <w:b w:val="0"/>
          <w:noProof/>
          <w:spacing w:val="14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>140.</w:t>
      </w:r>
      <w:r w:rsidRPr="00AE561D">
        <w:rPr>
          <w:rFonts w:ascii="Tahoma" w:hAnsi="Tahoma" w:cs="Tahoma"/>
          <w:b w:val="0"/>
          <w:noProof/>
          <w:spacing w:val="3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Дисциплинског</w:t>
      </w:r>
      <w:r w:rsidRPr="00AE561D">
        <w:rPr>
          <w:rFonts w:ascii="Tahoma" w:hAnsi="Tahoma" w:cs="Tahoma"/>
          <w:b w:val="0"/>
          <w:noProof/>
          <w:spacing w:val="2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правилника</w:t>
      </w:r>
      <w:r w:rsidRPr="00AE561D">
        <w:rPr>
          <w:rFonts w:ascii="Tahoma" w:hAnsi="Tahoma" w:cs="Tahoma"/>
          <w:b w:val="0"/>
          <w:noProof/>
          <w:spacing w:val="2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РСС</w:t>
      </w:r>
      <w:r w:rsidRPr="00AE561D">
        <w:rPr>
          <w:rFonts w:ascii="Tahoma" w:hAnsi="Tahoma" w:cs="Tahoma"/>
          <w:b w:val="0"/>
          <w:noProof/>
          <w:spacing w:val="20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и</w:t>
      </w:r>
      <w:r w:rsidRPr="00AE561D">
        <w:rPr>
          <w:rFonts w:ascii="Tahoma" w:hAnsi="Tahoma" w:cs="Tahoma"/>
          <w:b w:val="0"/>
          <w:noProof/>
          <w:spacing w:val="2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да</w:t>
      </w:r>
      <w:r w:rsidRPr="00AE561D">
        <w:rPr>
          <w:rFonts w:ascii="Tahoma" w:hAnsi="Tahoma" w:cs="Tahoma"/>
          <w:b w:val="0"/>
          <w:noProof/>
          <w:spacing w:val="2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те</w:t>
      </w:r>
      <w:r w:rsidRPr="00AE561D">
        <w:rPr>
          <w:rFonts w:ascii="Tahoma" w:hAnsi="Tahoma" w:cs="Tahoma"/>
          <w:b w:val="0"/>
          <w:noProof/>
          <w:spacing w:val="20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прекршаје</w:t>
      </w:r>
      <w:r w:rsidRPr="00AE561D">
        <w:rPr>
          <w:rFonts w:ascii="Tahoma" w:hAnsi="Tahoma" w:cs="Tahoma"/>
          <w:b w:val="0"/>
          <w:noProof/>
          <w:spacing w:val="2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јасно</w:t>
      </w:r>
      <w:r w:rsidRPr="00AE561D">
        <w:rPr>
          <w:rFonts w:ascii="Tahoma" w:hAnsi="Tahoma" w:cs="Tahoma"/>
          <w:b w:val="0"/>
          <w:noProof/>
          <w:spacing w:val="2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и</w:t>
      </w:r>
      <w:r w:rsidRPr="00AE561D">
        <w:rPr>
          <w:rFonts w:ascii="Tahoma" w:hAnsi="Tahoma" w:cs="Tahoma"/>
          <w:b w:val="0"/>
          <w:noProof/>
          <w:spacing w:val="2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прецизно</w:t>
      </w:r>
      <w:r w:rsidRPr="00AE561D">
        <w:rPr>
          <w:rFonts w:ascii="Tahoma" w:hAnsi="Tahoma" w:cs="Tahoma"/>
          <w:b w:val="0"/>
          <w:noProof/>
          <w:spacing w:val="2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опише</w:t>
      </w:r>
      <w:r w:rsidRPr="00AE561D">
        <w:rPr>
          <w:rFonts w:ascii="Tahoma" w:hAnsi="Tahoma" w:cs="Tahoma"/>
          <w:b w:val="0"/>
          <w:noProof/>
          <w:spacing w:val="19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у</w:t>
      </w:r>
      <w:r w:rsidRPr="00AE561D">
        <w:rPr>
          <w:rFonts w:ascii="Tahoma" w:hAnsi="Tahoma" w:cs="Tahoma"/>
          <w:b w:val="0"/>
          <w:noProof/>
          <w:spacing w:val="29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свом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Извештају.</w:t>
      </w:r>
    </w:p>
    <w:p w:rsidR="00E67CAB" w:rsidRPr="00AE561D" w:rsidRDefault="00C41FF4" w:rsidP="00D67DF6">
      <w:pPr>
        <w:pStyle w:val="BodyText"/>
        <w:tabs>
          <w:tab w:val="left" w:pos="-2694"/>
          <w:tab w:val="left" w:pos="-2552"/>
          <w:tab w:val="left" w:pos="-2410"/>
        </w:tabs>
        <w:kinsoku w:val="0"/>
        <w:overflowPunct w:val="0"/>
        <w:ind w:left="426" w:right="-39"/>
        <w:jc w:val="both"/>
        <w:rPr>
          <w:rFonts w:ascii="Tahoma" w:hAnsi="Tahoma" w:cs="Tahoma"/>
          <w:b w:val="0"/>
          <w:noProof/>
          <w:spacing w:val="41"/>
          <w:sz w:val="22"/>
          <w:szCs w:val="22"/>
        </w:rPr>
      </w:pP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Поводом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ab/>
      </w:r>
      <w:r w:rsidRPr="00AE561D">
        <w:rPr>
          <w:rFonts w:ascii="Tahoma" w:hAnsi="Tahoma" w:cs="Tahoma"/>
          <w:b w:val="0"/>
          <w:noProof/>
          <w:w w:val="95"/>
          <w:sz w:val="22"/>
          <w:szCs w:val="22"/>
        </w:rPr>
        <w:t>ове</w:t>
      </w:r>
      <w:r w:rsidR="00D67DF6" w:rsidRPr="00AE561D">
        <w:rPr>
          <w:rFonts w:ascii="Tahoma" w:hAnsi="Tahoma" w:cs="Tahoma"/>
          <w:b w:val="0"/>
          <w:noProof/>
          <w:w w:val="9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обавезе</w:t>
      </w:r>
      <w:r w:rsidR="00D67DF6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w w:val="95"/>
          <w:sz w:val="22"/>
          <w:szCs w:val="22"/>
        </w:rPr>
        <w:t>дужни</w:t>
      </w:r>
      <w:r w:rsidR="00D67DF6" w:rsidRPr="00AE561D">
        <w:rPr>
          <w:rFonts w:ascii="Tahoma" w:hAnsi="Tahoma" w:cs="Tahoma"/>
          <w:b w:val="0"/>
          <w:noProof/>
          <w:spacing w:val="-1"/>
          <w:w w:val="9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сте</w:t>
      </w:r>
      <w:r w:rsidR="00D67DF6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w w:val="95"/>
          <w:sz w:val="22"/>
          <w:szCs w:val="22"/>
        </w:rPr>
        <w:t>да</w:t>
      </w:r>
      <w:r w:rsidR="00D67DF6" w:rsidRPr="00AE561D">
        <w:rPr>
          <w:rFonts w:ascii="Tahoma" w:hAnsi="Tahoma" w:cs="Tahoma"/>
          <w:b w:val="0"/>
          <w:noProof/>
          <w:w w:val="95"/>
          <w:sz w:val="22"/>
          <w:szCs w:val="22"/>
        </w:rPr>
        <w:t xml:space="preserve"> </w:t>
      </w:r>
      <w:r w:rsidR="00D67DF6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 xml:space="preserve">се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упознате</w:t>
      </w:r>
      <w:r w:rsidR="00D67DF6"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са</w:t>
      </w:r>
      <w:r w:rsidR="00D67DF6"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w w:val="95"/>
          <w:sz w:val="22"/>
          <w:szCs w:val="22"/>
        </w:rPr>
        <w:t>свим</w:t>
      </w:r>
      <w:r w:rsidR="00D67DF6" w:rsidRPr="00AE561D">
        <w:rPr>
          <w:rFonts w:ascii="Tahoma" w:hAnsi="Tahoma" w:cs="Tahoma"/>
          <w:b w:val="0"/>
          <w:noProof/>
          <w:spacing w:val="-1"/>
          <w:w w:val="9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детаљима</w:t>
      </w:r>
      <w:r w:rsidRPr="00AE561D">
        <w:rPr>
          <w:rFonts w:ascii="Tahoma" w:hAnsi="Tahoma" w:cs="Tahoma"/>
          <w:b w:val="0"/>
          <w:noProof/>
          <w:spacing w:val="2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предвиђеним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z w:val="22"/>
          <w:szCs w:val="22"/>
        </w:rPr>
        <w:t>у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члановима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139.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и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140.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Дисциплинског</w:t>
      </w:r>
      <w:r w:rsidRPr="00AE561D">
        <w:rPr>
          <w:rFonts w:ascii="Tahoma" w:hAnsi="Tahoma" w:cs="Tahoma"/>
          <w:b w:val="0"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правилника</w:t>
      </w:r>
      <w:r w:rsidRPr="00AE561D">
        <w:rPr>
          <w:rFonts w:ascii="Tahoma" w:hAnsi="Tahoma" w:cs="Tahoma"/>
          <w:b w:val="0"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noProof/>
          <w:spacing w:val="-1"/>
          <w:sz w:val="22"/>
          <w:szCs w:val="22"/>
        </w:rPr>
        <w:t>РСС.</w:t>
      </w:r>
      <w:r w:rsidRPr="00AE561D">
        <w:rPr>
          <w:rFonts w:ascii="Tahoma" w:hAnsi="Tahoma" w:cs="Tahoma"/>
          <w:b w:val="0"/>
          <w:noProof/>
          <w:spacing w:val="41"/>
          <w:sz w:val="22"/>
          <w:szCs w:val="22"/>
        </w:rPr>
        <w:t xml:space="preserve"> </w:t>
      </w:r>
    </w:p>
    <w:p w:rsidR="00C41FF4" w:rsidRPr="00AE561D" w:rsidRDefault="00C41FF4" w:rsidP="00D67DF6">
      <w:pPr>
        <w:pStyle w:val="BodyText"/>
        <w:tabs>
          <w:tab w:val="left" w:pos="1765"/>
          <w:tab w:val="left" w:pos="2386"/>
          <w:tab w:val="left" w:pos="3521"/>
          <w:tab w:val="left" w:pos="4490"/>
          <w:tab w:val="left" w:pos="5070"/>
          <w:tab w:val="left" w:pos="5564"/>
          <w:tab w:val="left" w:pos="6031"/>
          <w:tab w:val="left" w:pos="7288"/>
          <w:tab w:val="left" w:pos="7754"/>
          <w:tab w:val="left" w:pos="8533"/>
        </w:tabs>
        <w:kinsoku w:val="0"/>
        <w:overflowPunct w:val="0"/>
        <w:ind w:left="426" w:right="104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Резултате</w:t>
      </w:r>
      <w:r w:rsidRPr="00AE561D">
        <w:rPr>
          <w:rFonts w:ascii="Tahoma" w:hAnsi="Tahoma" w:cs="Tahoma"/>
          <w:b w:val="0"/>
          <w:bCs/>
          <w:noProof/>
          <w:spacing w:val="34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>после</w:t>
      </w:r>
      <w:r w:rsidRPr="00AE561D">
        <w:rPr>
          <w:rFonts w:ascii="Tahoma" w:hAnsi="Tahoma" w:cs="Tahoma"/>
          <w:b w:val="0"/>
          <w:bCs/>
          <w:noProof/>
          <w:spacing w:val="3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завршетка</w:t>
      </w:r>
      <w:r w:rsidRPr="00AE561D">
        <w:rPr>
          <w:rFonts w:ascii="Tahoma" w:hAnsi="Tahoma" w:cs="Tahoma"/>
          <w:b w:val="0"/>
          <w:bCs/>
          <w:noProof/>
          <w:spacing w:val="3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утакмице</w:t>
      </w:r>
      <w:r w:rsidRPr="00AE561D">
        <w:rPr>
          <w:rFonts w:ascii="Tahoma" w:hAnsi="Tahoma" w:cs="Tahoma"/>
          <w:b w:val="0"/>
          <w:bCs/>
          <w:noProof/>
          <w:spacing w:val="3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делегати-контролори</w:t>
      </w:r>
      <w:r w:rsidRPr="00AE561D">
        <w:rPr>
          <w:rFonts w:ascii="Tahoma" w:hAnsi="Tahoma" w:cs="Tahoma"/>
          <w:b w:val="0"/>
          <w:bCs/>
          <w:noProof/>
          <w:spacing w:val="3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су</w:t>
      </w:r>
      <w:r w:rsidRPr="00AE561D">
        <w:rPr>
          <w:rFonts w:ascii="Tahoma" w:hAnsi="Tahoma" w:cs="Tahoma"/>
          <w:b w:val="0"/>
          <w:bCs/>
          <w:noProof/>
          <w:spacing w:val="3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обавезни</w:t>
      </w:r>
      <w:r w:rsidRPr="00AE561D">
        <w:rPr>
          <w:rFonts w:ascii="Tahoma" w:hAnsi="Tahoma" w:cs="Tahoma"/>
          <w:b w:val="0"/>
          <w:bCs/>
          <w:noProof/>
          <w:spacing w:val="3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послати</w:t>
      </w:r>
      <w:r w:rsidRPr="00AE561D">
        <w:rPr>
          <w:rFonts w:ascii="Tahoma" w:hAnsi="Tahoma" w:cs="Tahoma"/>
          <w:b w:val="0"/>
          <w:bCs/>
          <w:noProof/>
          <w:spacing w:val="36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путем</w:t>
      </w:r>
      <w:r w:rsidRPr="00AE561D">
        <w:rPr>
          <w:rFonts w:ascii="Tahoma" w:hAnsi="Tahoma" w:cs="Tahoma"/>
          <w:b w:val="0"/>
          <w:bCs/>
          <w:noProof/>
          <w:spacing w:val="79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СМС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поруке</w:t>
      </w:r>
      <w:r w:rsidRPr="00AE561D">
        <w:rPr>
          <w:rFonts w:ascii="Tahoma" w:hAnsi="Tahoma" w:cs="Tahoma"/>
          <w:b w:val="0"/>
          <w:bCs/>
          <w:noProof/>
          <w:spacing w:val="-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 xml:space="preserve">на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следећи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број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телефона: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 xml:space="preserve"> </w:t>
      </w:r>
      <w:r w:rsidR="006F19E3">
        <w:rPr>
          <w:rFonts w:ascii="Tahoma" w:hAnsi="Tahoma" w:cs="Tahoma"/>
          <w:noProof/>
          <w:color w:val="FF0000"/>
          <w:spacing w:val="-2"/>
          <w:sz w:val="22"/>
          <w:szCs w:val="22"/>
        </w:rPr>
        <w:t>064/30-64-833</w:t>
      </w:r>
    </w:p>
    <w:p w:rsidR="00C41FF4" w:rsidRPr="00AE561D" w:rsidRDefault="00C41FF4" w:rsidP="00D67DF6">
      <w:pPr>
        <w:pStyle w:val="BodyText"/>
        <w:kinsoku w:val="0"/>
        <w:overflowPunct w:val="0"/>
        <w:spacing w:line="265" w:lineRule="exact"/>
        <w:ind w:left="426"/>
        <w:jc w:val="both"/>
        <w:rPr>
          <w:rFonts w:ascii="Tahoma" w:hAnsi="Tahoma" w:cs="Tahoma"/>
          <w:b w:val="0"/>
          <w:bCs/>
          <w:noProof/>
          <w:spacing w:val="-1"/>
          <w:sz w:val="22"/>
          <w:szCs w:val="22"/>
        </w:rPr>
      </w:pP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>Порука</w:t>
      </w:r>
      <w:r w:rsidRPr="00AE561D">
        <w:rPr>
          <w:rFonts w:ascii="Tahoma" w:hAnsi="Tahoma" w:cs="Tahoma"/>
          <w:b w:val="0"/>
          <w:bCs/>
          <w:noProof/>
          <w:spacing w:val="-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треба</w:t>
      </w:r>
      <w:r w:rsidRPr="00AE561D">
        <w:rPr>
          <w:rFonts w:ascii="Tahoma" w:hAnsi="Tahoma" w:cs="Tahoma"/>
          <w:b w:val="0"/>
          <w:bCs/>
          <w:noProof/>
          <w:spacing w:val="-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>да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 xml:space="preserve"> буде</w:t>
      </w:r>
      <w:r w:rsidRPr="00AE561D">
        <w:rPr>
          <w:rFonts w:ascii="Tahoma" w:hAnsi="Tahoma" w:cs="Tahoma"/>
          <w:b w:val="0"/>
          <w:bCs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>у</w:t>
      </w:r>
      <w:r w:rsidRPr="00AE561D">
        <w:rPr>
          <w:rFonts w:ascii="Tahoma" w:hAnsi="Tahoma" w:cs="Tahoma"/>
          <w:b w:val="0"/>
          <w:bCs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форми:</w:t>
      </w:r>
    </w:p>
    <w:p w:rsidR="00CD7D72" w:rsidRDefault="00CD7D72" w:rsidP="00D67DF6">
      <w:pPr>
        <w:pStyle w:val="BodyText"/>
        <w:kinsoku w:val="0"/>
        <w:overflowPunct w:val="0"/>
        <w:ind w:left="426" w:right="107" w:firstLine="271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D7D72" w:rsidRDefault="000076F0" w:rsidP="00D67DF6">
      <w:pPr>
        <w:pStyle w:val="BodyText"/>
        <w:kinsoku w:val="0"/>
        <w:overflowPunct w:val="0"/>
        <w:ind w:left="426" w:right="107" w:firstLine="271"/>
        <w:jc w:val="both"/>
        <w:rPr>
          <w:rFonts w:ascii="Tahoma" w:hAnsi="Tahoma" w:cs="Tahoma"/>
          <w:b w:val="0"/>
          <w:noProof/>
          <w:spacing w:val="31"/>
          <w:sz w:val="22"/>
          <w:szCs w:val="22"/>
        </w:rPr>
      </w:pPr>
      <w:r w:rsidRPr="000076F0">
        <w:rPr>
          <w:rFonts w:ascii="Tahoma" w:hAnsi="Tahoma" w:cs="Tahoma"/>
          <w:sz w:val="22"/>
          <w:szCs w:val="22"/>
          <w:lang w:val="sr-Cyrl-CS"/>
        </w:rPr>
        <w:lastRenderedPageBreak/>
        <w:t>домаћин-гост- крај домаћин-крај гост -полувреме домаћин-полувреме гост</w:t>
      </w:r>
      <w:r w:rsidR="00C41FF4" w:rsidRPr="003B1E4F">
        <w:rPr>
          <w:rFonts w:ascii="Tahoma" w:hAnsi="Tahoma" w:cs="Tahoma"/>
          <w:b w:val="0"/>
          <w:noProof/>
          <w:spacing w:val="31"/>
          <w:sz w:val="22"/>
          <w:szCs w:val="22"/>
        </w:rPr>
        <w:t xml:space="preserve"> </w:t>
      </w:r>
    </w:p>
    <w:p w:rsidR="00CD7D72" w:rsidRDefault="00CD7D72" w:rsidP="00D67DF6">
      <w:pPr>
        <w:pStyle w:val="BodyText"/>
        <w:kinsoku w:val="0"/>
        <w:overflowPunct w:val="0"/>
        <w:ind w:left="426" w:right="107" w:firstLine="271"/>
        <w:jc w:val="both"/>
        <w:rPr>
          <w:rFonts w:ascii="Tahoma" w:hAnsi="Tahoma" w:cs="Tahoma"/>
          <w:b w:val="0"/>
          <w:noProof/>
          <w:spacing w:val="31"/>
          <w:sz w:val="22"/>
          <w:szCs w:val="22"/>
        </w:rPr>
      </w:pPr>
    </w:p>
    <w:p w:rsidR="00C41FF4" w:rsidRPr="003B1E4F" w:rsidRDefault="00CD7D72" w:rsidP="00CD7D72">
      <w:pPr>
        <w:pStyle w:val="BodyText"/>
        <w:kinsoku w:val="0"/>
        <w:overflowPunct w:val="0"/>
        <w:ind w:left="426" w:right="107"/>
        <w:jc w:val="both"/>
        <w:rPr>
          <w:rFonts w:ascii="Tahoma" w:hAnsi="Tahoma" w:cs="Tahoma"/>
          <w:b w:val="0"/>
          <w:bCs/>
          <w:noProof/>
          <w:spacing w:val="-1"/>
          <w:sz w:val="22"/>
          <w:szCs w:val="22"/>
        </w:rPr>
      </w:pPr>
      <w:r>
        <w:rPr>
          <w:rFonts w:ascii="Tahoma" w:hAnsi="Tahoma" w:cs="Tahoma"/>
          <w:b w:val="0"/>
          <w:bCs/>
          <w:noProof/>
          <w:sz w:val="22"/>
          <w:szCs w:val="22"/>
        </w:rPr>
        <w:t xml:space="preserve">Такође,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делегати</w:t>
      </w:r>
      <w:r w:rsidRPr="00AE561D">
        <w:rPr>
          <w:rFonts w:ascii="Tahoma" w:hAnsi="Tahoma" w:cs="Tahoma"/>
          <w:b w:val="0"/>
          <w:bCs/>
          <w:noProof/>
          <w:spacing w:val="3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су</w:t>
      </w:r>
      <w:r w:rsidRPr="00AE561D">
        <w:rPr>
          <w:rFonts w:ascii="Tahoma" w:hAnsi="Tahoma" w:cs="Tahoma"/>
          <w:b w:val="0"/>
          <w:bCs/>
          <w:noProof/>
          <w:spacing w:val="3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обавезни</w:t>
      </w:r>
      <w:r w:rsidRPr="00AE561D">
        <w:rPr>
          <w:rFonts w:ascii="Tahoma" w:hAnsi="Tahoma" w:cs="Tahoma"/>
          <w:b w:val="0"/>
          <w:bCs/>
          <w:noProof/>
          <w:spacing w:val="3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послати</w:t>
      </w:r>
      <w:r>
        <w:rPr>
          <w:rFonts w:ascii="Tahoma" w:hAnsi="Tahoma" w:cs="Tahoma"/>
          <w:b w:val="0"/>
          <w:bCs/>
          <w:noProof/>
          <w:spacing w:val="37"/>
          <w:sz w:val="22"/>
          <w:szCs w:val="22"/>
        </w:rPr>
        <w:t xml:space="preserve"> и </w:t>
      </w:r>
      <w:r w:rsidRPr="00CD7D72">
        <w:rPr>
          <w:rFonts w:ascii="Tahoma" w:hAnsi="Tahoma" w:cs="Tahoma"/>
          <w:b w:val="0"/>
          <w:sz w:val="22"/>
          <w:szCs w:val="22"/>
          <w:lang w:val="sr-Cyrl-CS"/>
        </w:rPr>
        <w:t>скениран записник (може и слика са мобилног телефона)</w:t>
      </w:r>
      <w:r>
        <w:rPr>
          <w:rFonts w:ascii="Tahoma" w:hAnsi="Tahoma" w:cs="Tahoma"/>
          <w:b w:val="0"/>
          <w:bCs/>
          <w:noProof/>
          <w:spacing w:val="37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z w:val="22"/>
          <w:szCs w:val="22"/>
        </w:rPr>
        <w:t>По</w:t>
      </w:r>
      <w:r w:rsidR="00C41FF4" w:rsidRPr="003B1E4F">
        <w:rPr>
          <w:rFonts w:ascii="Tahoma" w:hAnsi="Tahoma" w:cs="Tahoma"/>
          <w:b w:val="0"/>
          <w:bCs/>
          <w:noProof/>
          <w:spacing w:val="17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завршетку</w:t>
      </w:r>
      <w:r w:rsidR="00C41FF4" w:rsidRPr="003B1E4F">
        <w:rPr>
          <w:rFonts w:ascii="Tahoma" w:hAnsi="Tahoma" w:cs="Tahoma"/>
          <w:b w:val="0"/>
          <w:bCs/>
          <w:noProof/>
          <w:spacing w:val="17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утакмице</w:t>
      </w:r>
      <w:r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,</w:t>
      </w:r>
      <w:r w:rsidR="00C41FF4" w:rsidRPr="003B1E4F">
        <w:rPr>
          <w:rFonts w:ascii="Tahoma" w:hAnsi="Tahoma" w:cs="Tahoma"/>
          <w:b w:val="0"/>
          <w:bCs/>
          <w:noProof/>
          <w:spacing w:val="13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слању</w:t>
      </w:r>
      <w:r w:rsidR="00C41FF4" w:rsidRPr="003B1E4F">
        <w:rPr>
          <w:rFonts w:ascii="Tahoma" w:hAnsi="Tahoma" w:cs="Tahoma"/>
          <w:b w:val="0"/>
          <w:bCs/>
          <w:noProof/>
          <w:spacing w:val="17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СМС</w:t>
      </w:r>
      <w:r w:rsidR="00C41FF4" w:rsidRPr="003B1E4F">
        <w:rPr>
          <w:rFonts w:ascii="Tahoma" w:hAnsi="Tahoma" w:cs="Tahoma"/>
          <w:b w:val="0"/>
          <w:bCs/>
          <w:noProof/>
          <w:spacing w:val="16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поруке</w:t>
      </w:r>
      <w:r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 xml:space="preserve"> и слике записника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,</w:t>
      </w:r>
      <w:r w:rsidR="00C41FF4" w:rsidRPr="003B1E4F">
        <w:rPr>
          <w:rFonts w:ascii="Tahoma" w:hAnsi="Tahoma" w:cs="Tahoma"/>
          <w:b w:val="0"/>
          <w:bCs/>
          <w:noProof/>
          <w:spacing w:val="14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делегат</w:t>
      </w:r>
      <w:r w:rsidR="00C41FF4" w:rsidRPr="003B1E4F">
        <w:rPr>
          <w:rFonts w:ascii="Tahoma" w:hAnsi="Tahoma" w:cs="Tahoma"/>
          <w:b w:val="0"/>
          <w:bCs/>
          <w:noProof/>
          <w:spacing w:val="17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z w:val="22"/>
          <w:szCs w:val="22"/>
        </w:rPr>
        <w:t>је</w:t>
      </w:r>
      <w:r w:rsidR="00C41FF4" w:rsidRPr="003B1E4F">
        <w:rPr>
          <w:rFonts w:ascii="Tahoma" w:hAnsi="Tahoma" w:cs="Tahoma"/>
          <w:b w:val="0"/>
          <w:bCs/>
          <w:noProof/>
          <w:spacing w:val="16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обавезан</w:t>
      </w:r>
      <w:r w:rsidR="00C41FF4" w:rsidRPr="003B1E4F">
        <w:rPr>
          <w:rFonts w:ascii="Tahoma" w:hAnsi="Tahoma" w:cs="Tahoma"/>
          <w:b w:val="0"/>
          <w:bCs/>
          <w:noProof/>
          <w:spacing w:val="17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да</w:t>
      </w:r>
      <w:r w:rsidR="00C41FF4" w:rsidRPr="003B1E4F">
        <w:rPr>
          <w:rFonts w:ascii="Tahoma" w:hAnsi="Tahoma" w:cs="Tahoma"/>
          <w:b w:val="0"/>
          <w:bCs/>
          <w:noProof/>
          <w:spacing w:val="16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се</w:t>
      </w:r>
      <w:r w:rsidR="00C41FF4" w:rsidRPr="003B1E4F">
        <w:rPr>
          <w:rFonts w:ascii="Tahoma" w:hAnsi="Tahoma" w:cs="Tahoma"/>
          <w:b w:val="0"/>
          <w:bCs/>
          <w:noProof/>
          <w:spacing w:val="16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јави</w:t>
      </w:r>
      <w:r w:rsidR="00C41FF4" w:rsidRPr="003B1E4F">
        <w:rPr>
          <w:rFonts w:ascii="Tahoma" w:hAnsi="Tahoma" w:cs="Tahoma"/>
          <w:b w:val="0"/>
          <w:bCs/>
          <w:noProof/>
          <w:spacing w:val="77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Директору</w:t>
      </w:r>
      <w:r w:rsidR="00C41FF4" w:rsidRPr="003B1E4F">
        <w:rPr>
          <w:rFonts w:ascii="Tahoma" w:hAnsi="Tahoma" w:cs="Tahoma"/>
          <w:b w:val="0"/>
          <w:bCs/>
          <w:noProof/>
          <w:spacing w:val="-2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z w:val="22"/>
          <w:szCs w:val="22"/>
        </w:rPr>
        <w:t xml:space="preserve">и 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Сараднику</w:t>
      </w:r>
      <w:r w:rsidR="00C41FF4" w:rsidRPr="003B1E4F">
        <w:rPr>
          <w:rFonts w:ascii="Tahoma" w:hAnsi="Tahoma" w:cs="Tahoma"/>
          <w:b w:val="0"/>
          <w:bCs/>
          <w:noProof/>
          <w:sz w:val="22"/>
          <w:szCs w:val="22"/>
        </w:rPr>
        <w:t xml:space="preserve"> за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 xml:space="preserve"> судијска</w:t>
      </w:r>
      <w:r w:rsidR="00C41FF4" w:rsidRPr="003B1E4F">
        <w:rPr>
          <w:rFonts w:ascii="Tahoma" w:hAnsi="Tahoma" w:cs="Tahoma"/>
          <w:b w:val="0"/>
          <w:bCs/>
          <w:noProof/>
          <w:spacing w:val="-3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 xml:space="preserve">питања </w:t>
      </w:r>
      <w:r w:rsidR="00C41FF4" w:rsidRPr="003B1E4F">
        <w:rPr>
          <w:rFonts w:ascii="Tahoma" w:hAnsi="Tahoma" w:cs="Tahoma"/>
          <w:b w:val="0"/>
          <w:bCs/>
          <w:noProof/>
          <w:sz w:val="22"/>
          <w:szCs w:val="22"/>
        </w:rPr>
        <w:t>и</w:t>
      </w:r>
      <w:r w:rsidR="00C41FF4" w:rsidRPr="003B1E4F">
        <w:rPr>
          <w:rFonts w:ascii="Tahoma" w:hAnsi="Tahoma" w:cs="Tahoma"/>
          <w:b w:val="0"/>
          <w:bCs/>
          <w:noProof/>
          <w:spacing w:val="-4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укратко</w:t>
      </w:r>
      <w:r w:rsidR="00C41FF4" w:rsidRPr="003B1E4F">
        <w:rPr>
          <w:rFonts w:ascii="Tahoma" w:hAnsi="Tahoma" w:cs="Tahoma"/>
          <w:b w:val="0"/>
          <w:bCs/>
          <w:noProof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их обавести</w:t>
      </w:r>
      <w:r w:rsidR="00C41FF4" w:rsidRPr="003B1E4F">
        <w:rPr>
          <w:rFonts w:ascii="Tahoma" w:hAnsi="Tahoma" w:cs="Tahoma"/>
          <w:b w:val="0"/>
          <w:bCs/>
          <w:noProof/>
          <w:spacing w:val="-2"/>
          <w:sz w:val="22"/>
          <w:szCs w:val="22"/>
        </w:rPr>
        <w:t xml:space="preserve"> </w:t>
      </w:r>
      <w:r w:rsidR="00C41FF4" w:rsidRPr="003B1E4F">
        <w:rPr>
          <w:rFonts w:ascii="Tahoma" w:hAnsi="Tahoma" w:cs="Tahoma"/>
          <w:b w:val="0"/>
          <w:bCs/>
          <w:noProof/>
          <w:sz w:val="22"/>
          <w:szCs w:val="22"/>
        </w:rPr>
        <w:t xml:space="preserve">о </w:t>
      </w:r>
      <w:r w:rsidR="00C41FF4" w:rsidRPr="003B1E4F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утакмици</w:t>
      </w:r>
    </w:p>
    <w:p w:rsidR="00CD7D72" w:rsidRDefault="00CD7D72" w:rsidP="000076F0">
      <w:pPr>
        <w:ind w:left="426"/>
        <w:jc w:val="both"/>
        <w:rPr>
          <w:rFonts w:ascii="Tahoma" w:hAnsi="Tahoma" w:cs="Tahoma"/>
          <w:b/>
          <w:color w:val="FF0000"/>
          <w:sz w:val="22"/>
          <w:szCs w:val="22"/>
          <w:lang w:val="sr-Cyrl-CS"/>
        </w:rPr>
      </w:pPr>
    </w:p>
    <w:p w:rsidR="000076F0" w:rsidRPr="000076F0" w:rsidRDefault="000076F0" w:rsidP="000076F0">
      <w:pPr>
        <w:ind w:left="426"/>
        <w:jc w:val="both"/>
        <w:rPr>
          <w:rFonts w:ascii="Tahoma" w:hAnsi="Tahoma" w:cs="Tahoma"/>
          <w:b/>
          <w:color w:val="FF0000"/>
          <w:sz w:val="22"/>
          <w:szCs w:val="22"/>
          <w:lang w:val="sr-Cyrl-CS"/>
        </w:rPr>
      </w:pPr>
      <w:r w:rsidRPr="000076F0">
        <w:rPr>
          <w:rFonts w:ascii="Tahoma" w:hAnsi="Tahoma" w:cs="Tahoma"/>
          <w:b/>
          <w:color w:val="FF0000"/>
          <w:sz w:val="22"/>
          <w:szCs w:val="22"/>
          <w:lang w:val="sr-Cyrl-CS"/>
        </w:rPr>
        <w:t>Директор:</w:t>
      </w:r>
      <w:r w:rsidR="003851A4">
        <w:rPr>
          <w:rFonts w:ascii="Tahoma" w:hAnsi="Tahoma" w:cs="Tahoma"/>
          <w:b/>
          <w:color w:val="FF0000"/>
          <w:sz w:val="22"/>
          <w:szCs w:val="22"/>
          <w:lang w:val="sr-Cyrl-CS"/>
        </w:rPr>
        <w:t xml:space="preserve"> Николић Игор</w:t>
      </w:r>
      <w:r w:rsidRPr="000076F0">
        <w:rPr>
          <w:rFonts w:ascii="Tahoma" w:hAnsi="Tahoma" w:cs="Tahoma"/>
          <w:b/>
          <w:color w:val="FF0000"/>
          <w:sz w:val="22"/>
          <w:szCs w:val="22"/>
          <w:lang w:val="sr-Cyrl-CS"/>
        </w:rPr>
        <w:tab/>
      </w:r>
      <w:r w:rsidRPr="000076F0">
        <w:rPr>
          <w:rFonts w:ascii="Tahoma" w:hAnsi="Tahoma" w:cs="Tahoma"/>
          <w:b/>
          <w:color w:val="FF0000"/>
          <w:sz w:val="22"/>
          <w:szCs w:val="22"/>
          <w:lang w:val="sr-Cyrl-CS"/>
        </w:rPr>
        <w:tab/>
        <w:t>06</w:t>
      </w:r>
      <w:r w:rsidR="006F19E3">
        <w:rPr>
          <w:rFonts w:ascii="Tahoma" w:hAnsi="Tahoma" w:cs="Tahoma"/>
          <w:b/>
          <w:color w:val="FF0000"/>
          <w:sz w:val="22"/>
          <w:szCs w:val="22"/>
          <w:lang w:val="sr-Cyrl-CS"/>
        </w:rPr>
        <w:t>4/30-64-833</w:t>
      </w:r>
    </w:p>
    <w:p w:rsidR="000076F0" w:rsidRPr="000076F0" w:rsidRDefault="000076F0" w:rsidP="000076F0">
      <w:pPr>
        <w:pStyle w:val="BodyText"/>
        <w:kinsoku w:val="0"/>
        <w:overflowPunct w:val="0"/>
        <w:ind w:left="426" w:right="103"/>
        <w:jc w:val="both"/>
        <w:rPr>
          <w:rFonts w:ascii="Tahoma" w:hAnsi="Tahoma" w:cs="Tahoma"/>
          <w:color w:val="FF0000"/>
          <w:sz w:val="22"/>
          <w:szCs w:val="22"/>
          <w:lang w:val="sr-Cyrl-CS"/>
        </w:rPr>
      </w:pPr>
      <w:r w:rsidRPr="000076F0">
        <w:rPr>
          <w:rFonts w:ascii="Tahoma" w:hAnsi="Tahoma" w:cs="Tahoma"/>
          <w:color w:val="FF0000"/>
          <w:sz w:val="22"/>
          <w:szCs w:val="22"/>
          <w:lang w:val="sr-Cyrl-CS"/>
        </w:rPr>
        <w:t>Са</w:t>
      </w:r>
      <w:r>
        <w:rPr>
          <w:rFonts w:ascii="Tahoma" w:hAnsi="Tahoma" w:cs="Tahoma"/>
          <w:color w:val="FF0000"/>
          <w:sz w:val="22"/>
          <w:szCs w:val="22"/>
          <w:lang w:val="sr-Cyrl-CS"/>
        </w:rPr>
        <w:t>радник</w:t>
      </w:r>
      <w:r w:rsidR="006F19E3">
        <w:rPr>
          <w:rFonts w:ascii="Tahoma" w:hAnsi="Tahoma" w:cs="Tahoma"/>
          <w:color w:val="FF0000"/>
          <w:sz w:val="22"/>
          <w:szCs w:val="22"/>
          <w:lang w:val="sr-Cyrl-CS"/>
        </w:rPr>
        <w:t>:</w:t>
      </w:r>
      <w:r w:rsidR="003851A4">
        <w:rPr>
          <w:rFonts w:ascii="Tahoma" w:hAnsi="Tahoma" w:cs="Tahoma"/>
          <w:color w:val="FF0000"/>
          <w:sz w:val="22"/>
          <w:szCs w:val="22"/>
          <w:lang w:val="sr-Cyrl-CS"/>
        </w:rPr>
        <w:t xml:space="preserve"> Цветковић Јован</w:t>
      </w:r>
      <w:r w:rsidR="003851A4">
        <w:rPr>
          <w:rFonts w:ascii="Tahoma" w:hAnsi="Tahoma" w:cs="Tahoma"/>
          <w:color w:val="FF0000"/>
          <w:sz w:val="22"/>
          <w:szCs w:val="22"/>
          <w:lang w:val="sr-Cyrl-CS"/>
        </w:rPr>
        <w:tab/>
      </w:r>
      <w:r w:rsidR="006F19E3">
        <w:rPr>
          <w:rFonts w:ascii="Tahoma" w:hAnsi="Tahoma" w:cs="Tahoma"/>
          <w:color w:val="FF0000"/>
          <w:sz w:val="22"/>
          <w:szCs w:val="22"/>
          <w:lang w:val="sr-Cyrl-CS"/>
        </w:rPr>
        <w:t>069/40-52-789</w:t>
      </w:r>
    </w:p>
    <w:p w:rsidR="000076F0" w:rsidRPr="000076F0" w:rsidRDefault="000076F0" w:rsidP="000076F0">
      <w:pPr>
        <w:ind w:left="426"/>
        <w:jc w:val="both"/>
        <w:rPr>
          <w:rFonts w:ascii="Tahoma" w:hAnsi="Tahoma" w:cs="Tahoma"/>
          <w:sz w:val="22"/>
          <w:szCs w:val="22"/>
        </w:rPr>
      </w:pPr>
      <w:r w:rsidRPr="000076F0">
        <w:rPr>
          <w:rFonts w:ascii="Tahoma" w:hAnsi="Tahoma" w:cs="Tahoma"/>
          <w:sz w:val="22"/>
          <w:szCs w:val="22"/>
          <w:lang w:val="sr-Cyrl-CS"/>
        </w:rPr>
        <w:t xml:space="preserve">Извештај делегата (образац број 11) и евентуално допунски материјал, достављају се електронском поштом седишту Лиге (на адресу </w:t>
      </w:r>
      <w:r w:rsidR="006F19E3">
        <w:rPr>
          <w:rFonts w:ascii="Tahoma" w:hAnsi="Tahoma" w:cs="Tahoma"/>
          <w:b/>
          <w:color w:val="FF0000"/>
          <w:sz w:val="22"/>
          <w:szCs w:val="22"/>
        </w:rPr>
        <w:t>drlistokrscs@gmail.com</w:t>
      </w:r>
      <w:r w:rsidRPr="000076F0">
        <w:rPr>
          <w:rFonts w:ascii="Tahoma" w:hAnsi="Tahoma" w:cs="Tahoma"/>
          <w:sz w:val="22"/>
          <w:szCs w:val="22"/>
        </w:rPr>
        <w:t>) и Са</w:t>
      </w:r>
      <w:r w:rsidR="00E444E6">
        <w:rPr>
          <w:rFonts w:ascii="Tahoma" w:hAnsi="Tahoma" w:cs="Tahoma"/>
          <w:sz w:val="22"/>
          <w:szCs w:val="22"/>
        </w:rPr>
        <w:t>рад</w:t>
      </w:r>
      <w:r w:rsidRPr="000076F0">
        <w:rPr>
          <w:rFonts w:ascii="Tahoma" w:hAnsi="Tahoma" w:cs="Tahoma"/>
          <w:sz w:val="22"/>
          <w:szCs w:val="22"/>
        </w:rPr>
        <w:t>нику директора Лиге (</w:t>
      </w:r>
      <w:r w:rsidRPr="000076F0">
        <w:rPr>
          <w:rFonts w:ascii="Tahoma" w:hAnsi="Tahoma" w:cs="Tahoma"/>
          <w:sz w:val="22"/>
          <w:szCs w:val="22"/>
          <w:lang w:val="sr-Cyrl-CS"/>
        </w:rPr>
        <w:t xml:space="preserve">на адресу </w:t>
      </w:r>
      <w:r w:rsidR="006F19E3">
        <w:rPr>
          <w:rStyle w:val="go"/>
          <w:rFonts w:ascii="Tahoma" w:hAnsi="Tahoma" w:cs="Tahoma"/>
          <w:b/>
          <w:color w:val="FF0000"/>
          <w:sz w:val="22"/>
          <w:szCs w:val="22"/>
          <w:u w:val="single"/>
        </w:rPr>
        <w:t>joca.sudija</w:t>
      </w:r>
      <w:r w:rsidRPr="00257176">
        <w:rPr>
          <w:rStyle w:val="go"/>
          <w:rFonts w:ascii="Tahoma" w:hAnsi="Tahoma" w:cs="Tahoma"/>
          <w:b/>
          <w:color w:val="FF0000"/>
          <w:sz w:val="22"/>
          <w:szCs w:val="22"/>
          <w:u w:val="single"/>
        </w:rPr>
        <w:t>@gmail.com</w:t>
      </w:r>
      <w:r w:rsidRPr="000076F0">
        <w:rPr>
          <w:rFonts w:ascii="Tahoma" w:hAnsi="Tahoma" w:cs="Tahoma"/>
          <w:sz w:val="22"/>
          <w:szCs w:val="22"/>
        </w:rPr>
        <w:t xml:space="preserve">), </w:t>
      </w:r>
      <w:r w:rsidRPr="000076F0">
        <w:rPr>
          <w:rFonts w:ascii="Tahoma" w:hAnsi="Tahoma" w:cs="Tahoma"/>
          <w:b/>
          <w:sz w:val="22"/>
          <w:szCs w:val="22"/>
          <w:lang w:val="sr-Cyrl-CS"/>
        </w:rPr>
        <w:t>најкасније сутрадан по одигравању утакмице до 12:00 часова</w:t>
      </w:r>
      <w:r w:rsidRPr="000076F0">
        <w:rPr>
          <w:rFonts w:ascii="Tahoma" w:hAnsi="Tahoma" w:cs="Tahoma"/>
          <w:b/>
          <w:sz w:val="22"/>
          <w:szCs w:val="22"/>
        </w:rPr>
        <w:t>.</w:t>
      </w:r>
    </w:p>
    <w:p w:rsidR="00C41FF4" w:rsidRPr="00AE561D" w:rsidRDefault="00C41FF4" w:rsidP="000076F0">
      <w:pPr>
        <w:pStyle w:val="BodyText"/>
        <w:kinsoku w:val="0"/>
        <w:overflowPunct w:val="0"/>
        <w:ind w:left="426" w:right="103"/>
        <w:jc w:val="both"/>
        <w:rPr>
          <w:rFonts w:ascii="Tahoma" w:hAnsi="Tahoma" w:cs="Tahoma"/>
          <w:b w:val="0"/>
          <w:bCs/>
          <w:noProof/>
          <w:color w:val="000000"/>
          <w:sz w:val="22"/>
          <w:szCs w:val="22"/>
        </w:rPr>
      </w:pPr>
    </w:p>
    <w:p w:rsidR="00C41FF4" w:rsidRPr="00AE561D" w:rsidRDefault="00C41FF4" w:rsidP="00D67DF6">
      <w:pPr>
        <w:pStyle w:val="BodyText"/>
        <w:kinsoku w:val="0"/>
        <w:overflowPunct w:val="0"/>
        <w:ind w:left="426" w:right="104"/>
        <w:jc w:val="both"/>
        <w:rPr>
          <w:rFonts w:ascii="Tahoma" w:hAnsi="Tahoma" w:cs="Tahoma"/>
          <w:b w:val="0"/>
          <w:bCs/>
          <w:noProof/>
          <w:spacing w:val="-1"/>
          <w:sz w:val="22"/>
          <w:szCs w:val="22"/>
        </w:rPr>
      </w:pP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Седишту</w:t>
      </w:r>
      <w:r w:rsidRPr="00AE561D">
        <w:rPr>
          <w:rFonts w:ascii="Tahoma" w:hAnsi="Tahoma" w:cs="Tahoma"/>
          <w:b w:val="0"/>
          <w:bCs/>
          <w:noProof/>
          <w:spacing w:val="48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Лиге</w:t>
      </w:r>
      <w:r w:rsidRPr="00AE561D">
        <w:rPr>
          <w:rFonts w:ascii="Tahoma" w:hAnsi="Tahoma" w:cs="Tahoma"/>
          <w:b w:val="0"/>
          <w:bCs/>
          <w:noProof/>
          <w:spacing w:val="4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препорученом</w:t>
      </w:r>
      <w:r w:rsidRPr="00AE561D">
        <w:rPr>
          <w:rFonts w:ascii="Tahoma" w:hAnsi="Tahoma" w:cs="Tahoma"/>
          <w:b w:val="0"/>
          <w:bCs/>
          <w:noProof/>
          <w:spacing w:val="49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пошиљком</w:t>
      </w:r>
      <w:r w:rsidRPr="00AE561D">
        <w:rPr>
          <w:rFonts w:ascii="Tahoma" w:hAnsi="Tahoma" w:cs="Tahoma"/>
          <w:b w:val="0"/>
          <w:bCs/>
          <w:noProof/>
          <w:spacing w:val="49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првог</w:t>
      </w:r>
      <w:r w:rsidRPr="00AE561D">
        <w:rPr>
          <w:rFonts w:ascii="Tahoma" w:hAnsi="Tahoma" w:cs="Tahoma"/>
          <w:b w:val="0"/>
          <w:bCs/>
          <w:noProof/>
          <w:spacing w:val="48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радног</w:t>
      </w:r>
      <w:r w:rsidRPr="00AE561D">
        <w:rPr>
          <w:rFonts w:ascii="Tahoma" w:hAnsi="Tahoma" w:cs="Tahoma"/>
          <w:b w:val="0"/>
          <w:bCs/>
          <w:noProof/>
          <w:spacing w:val="48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дана</w:t>
      </w:r>
      <w:r w:rsidRPr="00AE561D">
        <w:rPr>
          <w:rFonts w:ascii="Tahoma" w:hAnsi="Tahoma" w:cs="Tahoma"/>
          <w:b w:val="0"/>
          <w:bCs/>
          <w:noProof/>
          <w:spacing w:val="48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>по</w:t>
      </w:r>
      <w:r w:rsidRPr="00AE561D">
        <w:rPr>
          <w:rFonts w:ascii="Tahoma" w:hAnsi="Tahoma" w:cs="Tahoma"/>
          <w:b w:val="0"/>
          <w:bCs/>
          <w:noProof/>
          <w:spacing w:val="4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одигравању</w:t>
      </w:r>
      <w:r w:rsidRPr="00AE561D">
        <w:rPr>
          <w:rFonts w:ascii="Tahoma" w:hAnsi="Tahoma" w:cs="Tahoma"/>
          <w:b w:val="0"/>
          <w:bCs/>
          <w:noProof/>
          <w:spacing w:val="49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утакмице,</w:t>
      </w:r>
      <w:r w:rsidRPr="00AE561D">
        <w:rPr>
          <w:rFonts w:ascii="Tahoma" w:hAnsi="Tahoma" w:cs="Tahoma"/>
          <w:b w:val="0"/>
          <w:bCs/>
          <w:noProof/>
          <w:spacing w:val="53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доставља</w:t>
      </w:r>
      <w:r w:rsidRPr="00AE561D">
        <w:rPr>
          <w:rFonts w:ascii="Tahoma" w:hAnsi="Tahoma" w:cs="Tahoma"/>
          <w:b w:val="0"/>
          <w:bCs/>
          <w:noProof/>
          <w:spacing w:val="47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се:</w:t>
      </w:r>
      <w:r w:rsidRPr="00AE561D">
        <w:rPr>
          <w:rFonts w:ascii="Tahoma" w:hAnsi="Tahoma" w:cs="Tahoma"/>
          <w:b w:val="0"/>
          <w:bCs/>
          <w:noProof/>
          <w:spacing w:val="49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Оригинал</w:t>
      </w:r>
      <w:r w:rsidRPr="00AE561D">
        <w:rPr>
          <w:rFonts w:ascii="Tahoma" w:hAnsi="Tahoma" w:cs="Tahoma"/>
          <w:b w:val="0"/>
          <w:bCs/>
          <w:noProof/>
          <w:spacing w:val="48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записника,</w:t>
      </w:r>
      <w:r w:rsidRPr="00AE561D">
        <w:rPr>
          <w:rFonts w:ascii="Tahoma" w:hAnsi="Tahoma" w:cs="Tahoma"/>
          <w:b w:val="0"/>
          <w:bCs/>
          <w:noProof/>
          <w:spacing w:val="48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Пријава</w:t>
      </w:r>
      <w:r w:rsidRPr="00AE561D">
        <w:rPr>
          <w:rFonts w:ascii="Tahoma" w:hAnsi="Tahoma" w:cs="Tahoma"/>
          <w:b w:val="0"/>
          <w:bCs/>
          <w:noProof/>
          <w:spacing w:val="4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>МУП-у</w:t>
      </w:r>
      <w:r w:rsidRPr="00AE561D">
        <w:rPr>
          <w:rFonts w:ascii="Tahoma" w:hAnsi="Tahoma" w:cs="Tahoma"/>
          <w:b w:val="0"/>
          <w:bCs/>
          <w:noProof/>
          <w:spacing w:val="49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(ако</w:t>
      </w:r>
      <w:r w:rsidRPr="00AE561D">
        <w:rPr>
          <w:rFonts w:ascii="Tahoma" w:hAnsi="Tahoma" w:cs="Tahoma"/>
          <w:b w:val="0"/>
          <w:bCs/>
          <w:noProof/>
          <w:spacing w:val="46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постоји),</w:t>
      </w:r>
      <w:r w:rsidRPr="00AE561D">
        <w:rPr>
          <w:rFonts w:ascii="Tahoma" w:hAnsi="Tahoma" w:cs="Tahoma"/>
          <w:b w:val="0"/>
          <w:bCs/>
          <w:noProof/>
          <w:spacing w:val="45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спискови</w:t>
      </w:r>
      <w:r w:rsidR="00E444E6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 xml:space="preserve"> Организациони тим,</w:t>
      </w:r>
      <w:r w:rsidRPr="00AE561D">
        <w:rPr>
          <w:rFonts w:ascii="Tahoma" w:hAnsi="Tahoma" w:cs="Tahoma"/>
          <w:b w:val="0"/>
          <w:bCs/>
          <w:noProof/>
          <w:spacing w:val="1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Састав</w:t>
      </w:r>
      <w:r w:rsidR="00CD7D72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и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 xml:space="preserve"> екип</w:t>
      </w:r>
      <w:r w:rsidR="00CD7D72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а</w:t>
      </w:r>
      <w:r w:rsidR="00E444E6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 xml:space="preserve">, 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 xml:space="preserve">и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евентуално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допунски</w:t>
      </w:r>
      <w:r w:rsidRPr="00AE561D">
        <w:rPr>
          <w:rFonts w:ascii="Tahoma" w:hAnsi="Tahoma" w:cs="Tahoma"/>
          <w:b w:val="0"/>
          <w:bCs/>
          <w:noProof/>
          <w:spacing w:val="-2"/>
          <w:sz w:val="22"/>
          <w:szCs w:val="22"/>
        </w:rPr>
        <w:t xml:space="preserve">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материјал.</w:t>
      </w:r>
    </w:p>
    <w:p w:rsidR="00C41FF4" w:rsidRDefault="00C41FF4" w:rsidP="00D67DF6">
      <w:pPr>
        <w:pStyle w:val="BodyText"/>
        <w:kinsoku w:val="0"/>
        <w:overflowPunct w:val="0"/>
        <w:ind w:left="426"/>
        <w:jc w:val="both"/>
        <w:rPr>
          <w:rFonts w:ascii="Tahoma" w:hAnsi="Tahoma" w:cs="Tahoma"/>
          <w:b w:val="0"/>
          <w:bCs/>
          <w:noProof/>
          <w:spacing w:val="-1"/>
          <w:sz w:val="22"/>
          <w:szCs w:val="22"/>
        </w:rPr>
      </w:pP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 xml:space="preserve">Адреса </w:t>
      </w:r>
      <w:r w:rsidRPr="00AE561D">
        <w:rPr>
          <w:rFonts w:ascii="Tahoma" w:hAnsi="Tahoma" w:cs="Tahoma"/>
          <w:b w:val="0"/>
          <w:bCs/>
          <w:noProof/>
          <w:sz w:val="22"/>
          <w:szCs w:val="22"/>
        </w:rPr>
        <w:t xml:space="preserve">за </w:t>
      </w:r>
      <w:r w:rsidRPr="00AE561D">
        <w:rPr>
          <w:rFonts w:ascii="Tahoma" w:hAnsi="Tahoma" w:cs="Tahoma"/>
          <w:b w:val="0"/>
          <w:bCs/>
          <w:noProof/>
          <w:spacing w:val="-1"/>
          <w:sz w:val="22"/>
          <w:szCs w:val="22"/>
        </w:rPr>
        <w:t>доставу:</w:t>
      </w:r>
    </w:p>
    <w:p w:rsidR="00DB6C37" w:rsidRPr="00AE561D" w:rsidRDefault="00DB6C37" w:rsidP="00D67DF6">
      <w:pPr>
        <w:pStyle w:val="BodyText"/>
        <w:kinsoku w:val="0"/>
        <w:overflowPunct w:val="0"/>
        <w:ind w:left="426"/>
        <w:jc w:val="both"/>
        <w:rPr>
          <w:rFonts w:ascii="Tahoma" w:hAnsi="Tahoma" w:cs="Tahoma"/>
          <w:b w:val="0"/>
          <w:bCs/>
          <w:noProof/>
          <w:spacing w:val="-1"/>
          <w:sz w:val="22"/>
          <w:szCs w:val="22"/>
        </w:rPr>
      </w:pPr>
    </w:p>
    <w:p w:rsidR="00C41FF4" w:rsidRPr="006F19E3" w:rsidRDefault="006F19E3" w:rsidP="00C966C3">
      <w:pPr>
        <w:pStyle w:val="BodyText"/>
        <w:kinsoku w:val="0"/>
        <w:overflowPunct w:val="0"/>
        <w:ind w:left="2160"/>
        <w:jc w:val="both"/>
        <w:rPr>
          <w:rFonts w:ascii="Tahoma" w:hAnsi="Tahoma" w:cs="Tahoma"/>
          <w:noProof/>
          <w:spacing w:val="-1"/>
          <w:sz w:val="22"/>
          <w:szCs w:val="22"/>
        </w:rPr>
      </w:pPr>
      <w:r>
        <w:rPr>
          <w:rFonts w:ascii="Tahoma" w:hAnsi="Tahoma" w:cs="Tahoma"/>
          <w:noProof/>
          <w:spacing w:val="-1"/>
          <w:sz w:val="22"/>
          <w:szCs w:val="22"/>
        </w:rPr>
        <w:t>ИГОР НИКОЛИЋ</w:t>
      </w:r>
    </w:p>
    <w:p w:rsidR="00C966C3" w:rsidRDefault="006F19E3" w:rsidP="00C966C3">
      <w:pPr>
        <w:pStyle w:val="BodyText"/>
        <w:kinsoku w:val="0"/>
        <w:overflowPunct w:val="0"/>
        <w:ind w:left="2160"/>
        <w:jc w:val="both"/>
        <w:rPr>
          <w:rFonts w:ascii="Tahoma" w:hAnsi="Tahoma" w:cs="Tahoma"/>
          <w:noProof/>
          <w:spacing w:val="-1"/>
          <w:sz w:val="22"/>
          <w:szCs w:val="22"/>
        </w:rPr>
      </w:pPr>
      <w:r>
        <w:rPr>
          <w:rFonts w:ascii="Tahoma" w:hAnsi="Tahoma" w:cs="Tahoma"/>
          <w:noProof/>
          <w:spacing w:val="-1"/>
          <w:sz w:val="22"/>
          <w:szCs w:val="22"/>
        </w:rPr>
        <w:t>ЗЛАТИБОРСКА</w:t>
      </w:r>
      <w:r w:rsidR="00C966C3">
        <w:rPr>
          <w:rFonts w:ascii="Tahoma" w:hAnsi="Tahoma" w:cs="Tahoma"/>
          <w:noProof/>
          <w:spacing w:val="-1"/>
          <w:sz w:val="22"/>
          <w:szCs w:val="22"/>
        </w:rPr>
        <w:t xml:space="preserve"> 4</w:t>
      </w:r>
      <w:r>
        <w:rPr>
          <w:rFonts w:ascii="Tahoma" w:hAnsi="Tahoma" w:cs="Tahoma"/>
          <w:noProof/>
          <w:spacing w:val="-1"/>
          <w:sz w:val="22"/>
          <w:szCs w:val="22"/>
        </w:rPr>
        <w:t>/3</w:t>
      </w:r>
    </w:p>
    <w:p w:rsidR="00C966C3" w:rsidRPr="00AE561D" w:rsidRDefault="006F19E3" w:rsidP="00C966C3">
      <w:pPr>
        <w:pStyle w:val="BodyText"/>
        <w:kinsoku w:val="0"/>
        <w:overflowPunct w:val="0"/>
        <w:ind w:left="2160"/>
        <w:jc w:val="both"/>
        <w:rPr>
          <w:rFonts w:ascii="Tahoma" w:hAnsi="Tahoma" w:cs="Tahoma"/>
          <w:b w:val="0"/>
          <w:bCs/>
          <w:noProof/>
          <w:sz w:val="22"/>
          <w:szCs w:val="22"/>
        </w:rPr>
      </w:pPr>
      <w:r>
        <w:rPr>
          <w:rFonts w:ascii="Tahoma" w:hAnsi="Tahoma" w:cs="Tahoma"/>
          <w:noProof/>
          <w:spacing w:val="-1"/>
          <w:sz w:val="22"/>
          <w:szCs w:val="22"/>
        </w:rPr>
        <w:t>16</w:t>
      </w:r>
      <w:r w:rsidR="00C966C3">
        <w:rPr>
          <w:rFonts w:ascii="Tahoma" w:hAnsi="Tahoma" w:cs="Tahoma"/>
          <w:noProof/>
          <w:spacing w:val="-1"/>
          <w:sz w:val="22"/>
          <w:szCs w:val="22"/>
        </w:rPr>
        <w:t xml:space="preserve">000 </w:t>
      </w:r>
      <w:r>
        <w:rPr>
          <w:rFonts w:ascii="Tahoma" w:hAnsi="Tahoma" w:cs="Tahoma"/>
          <w:noProof/>
          <w:spacing w:val="-1"/>
          <w:sz w:val="22"/>
          <w:szCs w:val="22"/>
        </w:rPr>
        <w:t>ЛЕСКОВАЦ</w:t>
      </w:r>
    </w:p>
    <w:p w:rsidR="00715959" w:rsidRPr="00AE561D" w:rsidRDefault="00715959" w:rsidP="00715959">
      <w:pPr>
        <w:ind w:left="426"/>
        <w:jc w:val="both"/>
        <w:rPr>
          <w:rFonts w:ascii="Tahoma" w:hAnsi="Tahoma" w:cs="Tahoma"/>
          <w:noProof/>
          <w:sz w:val="22"/>
          <w:szCs w:val="22"/>
        </w:rPr>
      </w:pPr>
    </w:p>
    <w:p w:rsidR="002C68EB" w:rsidRPr="00AE561D" w:rsidRDefault="002C68EB" w:rsidP="002C68EB">
      <w:pPr>
        <w:pStyle w:val="Default"/>
        <w:ind w:left="5670"/>
        <w:jc w:val="center"/>
        <w:rPr>
          <w:noProof/>
          <w:sz w:val="22"/>
          <w:szCs w:val="22"/>
        </w:rPr>
      </w:pPr>
      <w:r w:rsidRPr="00AE561D">
        <w:rPr>
          <w:b/>
          <w:bCs/>
          <w:noProof/>
          <w:sz w:val="22"/>
          <w:szCs w:val="22"/>
        </w:rPr>
        <w:t>ДИРЕКТОР</w:t>
      </w:r>
    </w:p>
    <w:p w:rsidR="002C68EB" w:rsidRPr="00AE561D" w:rsidRDefault="006F19E3" w:rsidP="002C68EB">
      <w:pPr>
        <w:ind w:left="5670"/>
        <w:jc w:val="center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>ДРУГЕ</w:t>
      </w:r>
      <w:r w:rsidR="002C68EB" w:rsidRPr="00AE561D">
        <w:rPr>
          <w:rFonts w:ascii="Tahoma" w:hAnsi="Tahoma" w:cs="Tahoma"/>
          <w:b/>
          <w:bCs/>
          <w:noProof/>
        </w:rPr>
        <w:t xml:space="preserve"> РУКОМЕТНЕ ЛИГЕ ИСТОК</w:t>
      </w:r>
    </w:p>
    <w:p w:rsidR="002C68EB" w:rsidRPr="00AE561D" w:rsidRDefault="002C68EB" w:rsidP="002C68EB">
      <w:pPr>
        <w:ind w:left="5670"/>
        <w:jc w:val="center"/>
        <w:rPr>
          <w:rFonts w:ascii="Tahoma" w:hAnsi="Tahoma" w:cs="Tahoma"/>
          <w:bCs/>
          <w:noProof/>
          <w:color w:val="000000"/>
        </w:rPr>
      </w:pPr>
    </w:p>
    <w:p w:rsidR="00874DC0" w:rsidRPr="00AE561D" w:rsidRDefault="004E6065" w:rsidP="00B11B77">
      <w:pPr>
        <w:ind w:left="5670"/>
        <w:jc w:val="center"/>
        <w:rPr>
          <w:rFonts w:ascii="Tahoma" w:hAnsi="Tahoma" w:cs="Tahoma"/>
          <w:bCs/>
          <w:noProof/>
        </w:rPr>
      </w:pPr>
      <w:r>
        <w:rPr>
          <w:rFonts w:ascii="Tahoma" w:hAnsi="Tahoma" w:cs="Tahoma"/>
          <w:bCs/>
          <w:noProof/>
          <w:color w:val="000000"/>
        </w:rPr>
        <w:t xml:space="preserve">С.Р. </w:t>
      </w:r>
      <w:r w:rsidR="006F19E3">
        <w:rPr>
          <w:rFonts w:ascii="Tahoma" w:hAnsi="Tahoma" w:cs="Tahoma"/>
          <w:bCs/>
          <w:noProof/>
          <w:color w:val="000000"/>
        </w:rPr>
        <w:t>ИГОР НИКОЛИЋ</w:t>
      </w:r>
    </w:p>
    <w:sectPr w:rsidR="00874DC0" w:rsidRPr="00AE561D" w:rsidSect="00257176">
      <w:footerReference w:type="even" r:id="rId9"/>
      <w:footerReference w:type="default" r:id="rId10"/>
      <w:pgSz w:w="11909" w:h="16834" w:code="9"/>
      <w:pgMar w:top="720" w:right="1109" w:bottom="142" w:left="12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D2E" w:rsidRDefault="00A84D2E">
      <w:r>
        <w:separator/>
      </w:r>
    </w:p>
  </w:endnote>
  <w:endnote w:type="continuationSeparator" w:id="1">
    <w:p w:rsidR="00A84D2E" w:rsidRDefault="00A8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FF4" w:rsidRDefault="007E51DD" w:rsidP="00FB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1F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1FF4" w:rsidRDefault="00C41FF4" w:rsidP="00D615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FF4" w:rsidRDefault="00C41FF4" w:rsidP="00FB7E29">
    <w:pPr>
      <w:pStyle w:val="Footer"/>
      <w:framePr w:wrap="around" w:vAnchor="text" w:hAnchor="margin" w:xAlign="right" w:y="1"/>
      <w:rPr>
        <w:rStyle w:val="PageNumber"/>
      </w:rPr>
    </w:pPr>
  </w:p>
  <w:p w:rsidR="00C41FF4" w:rsidRPr="0058268D" w:rsidRDefault="00C41FF4" w:rsidP="0058268D">
    <w:pPr>
      <w:pStyle w:val="Footer"/>
      <w:ind w:right="360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D2E" w:rsidRDefault="00A84D2E">
      <w:r>
        <w:separator/>
      </w:r>
    </w:p>
  </w:footnote>
  <w:footnote w:type="continuationSeparator" w:id="1">
    <w:p w:rsidR="00A84D2E" w:rsidRDefault="00A84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67" w:hanging="420"/>
      </w:pPr>
      <w:rPr>
        <w:rFonts w:ascii="Tahoma" w:hAnsi="Tahoma" w:cs="Tahoma"/>
        <w:b/>
        <w:bCs/>
        <w:spacing w:val="1"/>
        <w:sz w:val="22"/>
        <w:szCs w:val="22"/>
      </w:rPr>
    </w:lvl>
    <w:lvl w:ilvl="1">
      <w:numFmt w:val="bullet"/>
      <w:lvlText w:val="-"/>
      <w:lvlJc w:val="left"/>
      <w:pPr>
        <w:ind w:left="1169" w:hanging="149"/>
      </w:pPr>
      <w:rPr>
        <w:rFonts w:ascii="Tahoma" w:hAnsi="Tahoma" w:cs="Tahoma"/>
        <w:b w:val="0"/>
        <w:bCs w:val="0"/>
        <w:sz w:val="22"/>
        <w:szCs w:val="22"/>
      </w:rPr>
    </w:lvl>
    <w:lvl w:ilvl="2">
      <w:numFmt w:val="bullet"/>
      <w:lvlText w:val="-"/>
      <w:lvlJc w:val="left"/>
      <w:pPr>
        <w:ind w:left="1680" w:hanging="588"/>
      </w:pPr>
      <w:rPr>
        <w:rFonts w:ascii="Tahoma" w:hAnsi="Tahoma" w:cs="Tahoma"/>
        <w:b/>
        <w:bCs/>
        <w:sz w:val="22"/>
        <w:szCs w:val="22"/>
      </w:rPr>
    </w:lvl>
    <w:lvl w:ilvl="3">
      <w:numFmt w:val="bullet"/>
      <w:lvlText w:val="•"/>
      <w:lvlJc w:val="left"/>
      <w:pPr>
        <w:ind w:left="1680" w:hanging="588"/>
      </w:pPr>
    </w:lvl>
    <w:lvl w:ilvl="4">
      <w:numFmt w:val="bullet"/>
      <w:lvlText w:val="•"/>
      <w:lvlJc w:val="left"/>
      <w:pPr>
        <w:ind w:left="2854" w:hanging="588"/>
      </w:pPr>
    </w:lvl>
    <w:lvl w:ilvl="5">
      <w:numFmt w:val="bullet"/>
      <w:lvlText w:val="•"/>
      <w:lvlJc w:val="left"/>
      <w:pPr>
        <w:ind w:left="4056" w:hanging="588"/>
      </w:pPr>
    </w:lvl>
    <w:lvl w:ilvl="6">
      <w:numFmt w:val="bullet"/>
      <w:lvlText w:val="•"/>
      <w:lvlJc w:val="left"/>
      <w:pPr>
        <w:ind w:left="5259" w:hanging="588"/>
      </w:pPr>
    </w:lvl>
    <w:lvl w:ilvl="7">
      <w:numFmt w:val="bullet"/>
      <w:lvlText w:val="•"/>
      <w:lvlJc w:val="left"/>
      <w:pPr>
        <w:ind w:left="6461" w:hanging="588"/>
      </w:pPr>
    </w:lvl>
    <w:lvl w:ilvl="8">
      <w:numFmt w:val="bullet"/>
      <w:lvlText w:val="•"/>
      <w:lvlJc w:val="left"/>
      <w:pPr>
        <w:ind w:left="7664" w:hanging="588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540" w:hanging="588"/>
      </w:pPr>
      <w:rPr>
        <w:rFonts w:ascii="Tahoma" w:hAnsi="Tahoma" w:cs="Tahoma"/>
        <w:b/>
        <w:bCs/>
        <w:sz w:val="22"/>
        <w:szCs w:val="22"/>
      </w:rPr>
    </w:lvl>
    <w:lvl w:ilvl="1">
      <w:numFmt w:val="bullet"/>
      <w:lvlText w:val="•"/>
      <w:lvlJc w:val="left"/>
      <w:pPr>
        <w:ind w:left="2367" w:hanging="588"/>
      </w:pPr>
    </w:lvl>
    <w:lvl w:ilvl="2">
      <w:numFmt w:val="bullet"/>
      <w:lvlText w:val="•"/>
      <w:lvlJc w:val="left"/>
      <w:pPr>
        <w:ind w:left="3194" w:hanging="588"/>
      </w:pPr>
    </w:lvl>
    <w:lvl w:ilvl="3">
      <w:numFmt w:val="bullet"/>
      <w:lvlText w:val="•"/>
      <w:lvlJc w:val="left"/>
      <w:pPr>
        <w:ind w:left="4020" w:hanging="588"/>
      </w:pPr>
    </w:lvl>
    <w:lvl w:ilvl="4">
      <w:numFmt w:val="bullet"/>
      <w:lvlText w:val="•"/>
      <w:lvlJc w:val="left"/>
      <w:pPr>
        <w:ind w:left="4847" w:hanging="588"/>
      </w:pPr>
    </w:lvl>
    <w:lvl w:ilvl="5">
      <w:numFmt w:val="bullet"/>
      <w:lvlText w:val="•"/>
      <w:lvlJc w:val="left"/>
      <w:pPr>
        <w:ind w:left="5674" w:hanging="588"/>
      </w:pPr>
    </w:lvl>
    <w:lvl w:ilvl="6">
      <w:numFmt w:val="bullet"/>
      <w:lvlText w:val="•"/>
      <w:lvlJc w:val="left"/>
      <w:pPr>
        <w:ind w:left="6501" w:hanging="588"/>
      </w:pPr>
    </w:lvl>
    <w:lvl w:ilvl="7">
      <w:numFmt w:val="bullet"/>
      <w:lvlText w:val="•"/>
      <w:lvlJc w:val="left"/>
      <w:pPr>
        <w:ind w:left="7328" w:hanging="588"/>
      </w:pPr>
    </w:lvl>
    <w:lvl w:ilvl="8">
      <w:numFmt w:val="bullet"/>
      <w:lvlText w:val="•"/>
      <w:lvlJc w:val="left"/>
      <w:pPr>
        <w:ind w:left="8155" w:hanging="588"/>
      </w:pPr>
    </w:lvl>
  </w:abstractNum>
  <w:abstractNum w:abstractNumId="2">
    <w:nsid w:val="00EB68E5"/>
    <w:multiLevelType w:val="hybridMultilevel"/>
    <w:tmpl w:val="B42437D6"/>
    <w:lvl w:ilvl="0" w:tplc="8F30AF1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C904E4"/>
    <w:multiLevelType w:val="hybridMultilevel"/>
    <w:tmpl w:val="130645A4"/>
    <w:lvl w:ilvl="0" w:tplc="31F2A0CE">
      <w:start w:val="5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8B35BFD"/>
    <w:multiLevelType w:val="hybridMultilevel"/>
    <w:tmpl w:val="05FE25EC"/>
    <w:lvl w:ilvl="0" w:tplc="F46EA12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89E"/>
    <w:multiLevelType w:val="hybridMultilevel"/>
    <w:tmpl w:val="A254FA30"/>
    <w:lvl w:ilvl="0" w:tplc="4AD0959A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1A6FBD"/>
    <w:multiLevelType w:val="hybridMultilevel"/>
    <w:tmpl w:val="DD1AB3BC"/>
    <w:lvl w:ilvl="0" w:tplc="879031A8">
      <w:start w:val="2"/>
      <w:numFmt w:val="bullet"/>
      <w:lvlText w:val="-"/>
      <w:lvlJc w:val="left"/>
      <w:pPr>
        <w:ind w:left="4044" w:hanging="360"/>
      </w:pPr>
      <w:rPr>
        <w:rFonts w:ascii="Tahoma" w:eastAsia="Times New Roman" w:hAnsi="Tahoma" w:cs="Tahoma" w:hint="default"/>
        <w:b/>
      </w:rPr>
    </w:lvl>
    <w:lvl w:ilvl="1" w:tplc="04090003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7">
    <w:nsid w:val="18692575"/>
    <w:multiLevelType w:val="hybridMultilevel"/>
    <w:tmpl w:val="A0FA42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50591"/>
    <w:multiLevelType w:val="hybridMultilevel"/>
    <w:tmpl w:val="273ED24C"/>
    <w:lvl w:ilvl="0" w:tplc="C79C6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4"/>
        <w:szCs w:val="24"/>
      </w:rPr>
    </w:lvl>
    <w:lvl w:ilvl="1" w:tplc="0D365590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7CCD6F6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E310116"/>
    <w:multiLevelType w:val="hybridMultilevel"/>
    <w:tmpl w:val="8E4CA094"/>
    <w:lvl w:ilvl="0" w:tplc="879031A8">
      <w:start w:val="2"/>
      <w:numFmt w:val="bullet"/>
      <w:lvlText w:val="-"/>
      <w:lvlJc w:val="left"/>
      <w:pPr>
        <w:ind w:left="1733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10">
    <w:nsid w:val="1FD55612"/>
    <w:multiLevelType w:val="hybridMultilevel"/>
    <w:tmpl w:val="B2422B20"/>
    <w:lvl w:ilvl="0" w:tplc="CF28E948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1A26B2C"/>
    <w:multiLevelType w:val="hybridMultilevel"/>
    <w:tmpl w:val="7E3AF89C"/>
    <w:lvl w:ilvl="0" w:tplc="F2EE392C">
      <w:start w:val="8"/>
      <w:numFmt w:val="bullet"/>
      <w:lvlText w:val="-"/>
      <w:lvlJc w:val="left"/>
      <w:pPr>
        <w:ind w:left="2613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39F4416"/>
    <w:multiLevelType w:val="hybridMultilevel"/>
    <w:tmpl w:val="0E82E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E95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3F6F06"/>
    <w:multiLevelType w:val="hybridMultilevel"/>
    <w:tmpl w:val="472CFA58"/>
    <w:lvl w:ilvl="0" w:tplc="879031A8">
      <w:start w:val="2"/>
      <w:numFmt w:val="bullet"/>
      <w:lvlText w:val="-"/>
      <w:lvlJc w:val="left"/>
      <w:pPr>
        <w:ind w:left="3214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4" w:hanging="360"/>
      </w:pPr>
      <w:rPr>
        <w:rFonts w:ascii="Wingdings" w:hAnsi="Wingdings" w:hint="default"/>
      </w:rPr>
    </w:lvl>
  </w:abstractNum>
  <w:abstractNum w:abstractNumId="14">
    <w:nsid w:val="2DD04888"/>
    <w:multiLevelType w:val="hybridMultilevel"/>
    <w:tmpl w:val="90A228E6"/>
    <w:lvl w:ilvl="0" w:tplc="4AD0959A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1387FE8"/>
    <w:multiLevelType w:val="hybridMultilevel"/>
    <w:tmpl w:val="62A85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21214"/>
    <w:multiLevelType w:val="hybridMultilevel"/>
    <w:tmpl w:val="D7D238C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06619"/>
    <w:multiLevelType w:val="hybridMultilevel"/>
    <w:tmpl w:val="054EEAF0"/>
    <w:lvl w:ilvl="0" w:tplc="8FC87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376759"/>
    <w:multiLevelType w:val="hybridMultilevel"/>
    <w:tmpl w:val="32BE064A"/>
    <w:lvl w:ilvl="0" w:tplc="FA6243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72ABD"/>
    <w:multiLevelType w:val="hybridMultilevel"/>
    <w:tmpl w:val="ED928A64"/>
    <w:lvl w:ilvl="0" w:tplc="A4F02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131587"/>
    <w:multiLevelType w:val="hybridMultilevel"/>
    <w:tmpl w:val="FE967878"/>
    <w:lvl w:ilvl="0" w:tplc="F2EE392C">
      <w:start w:val="8"/>
      <w:numFmt w:val="bullet"/>
      <w:lvlText w:val="-"/>
      <w:lvlJc w:val="left"/>
      <w:pPr>
        <w:ind w:left="2613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A0BD4"/>
    <w:multiLevelType w:val="hybridMultilevel"/>
    <w:tmpl w:val="B2086362"/>
    <w:lvl w:ilvl="0" w:tplc="FA6243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C3AE3"/>
    <w:multiLevelType w:val="hybridMultilevel"/>
    <w:tmpl w:val="6C520CB6"/>
    <w:lvl w:ilvl="0" w:tplc="0C4C0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F21A6E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A9213E"/>
    <w:multiLevelType w:val="hybridMultilevel"/>
    <w:tmpl w:val="FAC88FF8"/>
    <w:lvl w:ilvl="0" w:tplc="8FBA449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2F0968"/>
    <w:multiLevelType w:val="hybridMultilevel"/>
    <w:tmpl w:val="C6CAB16E"/>
    <w:lvl w:ilvl="0" w:tplc="60EA6A1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F3049"/>
    <w:multiLevelType w:val="hybridMultilevel"/>
    <w:tmpl w:val="2A0C789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96B4C13"/>
    <w:multiLevelType w:val="hybridMultilevel"/>
    <w:tmpl w:val="8DB858E0"/>
    <w:lvl w:ilvl="0" w:tplc="D7068CC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A0F5B6D"/>
    <w:multiLevelType w:val="hybridMultilevel"/>
    <w:tmpl w:val="3EEE8B1C"/>
    <w:lvl w:ilvl="0" w:tplc="879031A8">
      <w:start w:val="2"/>
      <w:numFmt w:val="bullet"/>
      <w:lvlText w:val="-"/>
      <w:lvlJc w:val="left"/>
      <w:pPr>
        <w:ind w:left="1733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28">
    <w:nsid w:val="4A1D001C"/>
    <w:multiLevelType w:val="hybridMultilevel"/>
    <w:tmpl w:val="A888E94A"/>
    <w:lvl w:ilvl="0" w:tplc="46EEA6F2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4C7322E0"/>
    <w:multiLevelType w:val="hybridMultilevel"/>
    <w:tmpl w:val="3FD05F70"/>
    <w:lvl w:ilvl="0" w:tplc="879031A8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CA35C85"/>
    <w:multiLevelType w:val="hybridMultilevel"/>
    <w:tmpl w:val="A92A4A16"/>
    <w:lvl w:ilvl="0" w:tplc="9008E5B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65339"/>
    <w:multiLevelType w:val="hybridMultilevel"/>
    <w:tmpl w:val="3BDE2E0E"/>
    <w:lvl w:ilvl="0" w:tplc="273EFF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74654EC"/>
    <w:multiLevelType w:val="hybridMultilevel"/>
    <w:tmpl w:val="E6C822D8"/>
    <w:lvl w:ilvl="0" w:tplc="73DC1B0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FC58763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9D5B1C"/>
    <w:multiLevelType w:val="hybridMultilevel"/>
    <w:tmpl w:val="2346C044"/>
    <w:lvl w:ilvl="0" w:tplc="34CE277C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3478A"/>
    <w:multiLevelType w:val="hybridMultilevel"/>
    <w:tmpl w:val="0096FA82"/>
    <w:lvl w:ilvl="0" w:tplc="E7007F6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010AA8"/>
    <w:multiLevelType w:val="hybridMultilevel"/>
    <w:tmpl w:val="ACEED8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DD51C2"/>
    <w:multiLevelType w:val="hybridMultilevel"/>
    <w:tmpl w:val="EE72148C"/>
    <w:lvl w:ilvl="0" w:tplc="9E6ABC2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2C2EB3"/>
    <w:multiLevelType w:val="hybridMultilevel"/>
    <w:tmpl w:val="97A62A66"/>
    <w:lvl w:ilvl="0" w:tplc="53FC4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B6013"/>
    <w:multiLevelType w:val="hybridMultilevel"/>
    <w:tmpl w:val="B0EE48A6"/>
    <w:lvl w:ilvl="0" w:tplc="F2EE392C">
      <w:start w:val="8"/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>
    <w:nsid w:val="712152BB"/>
    <w:multiLevelType w:val="hybridMultilevel"/>
    <w:tmpl w:val="9BA8174C"/>
    <w:lvl w:ilvl="0" w:tplc="FBC44DA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0728E"/>
    <w:multiLevelType w:val="hybridMultilevel"/>
    <w:tmpl w:val="F0CC7846"/>
    <w:lvl w:ilvl="0" w:tplc="B6BA824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065920"/>
    <w:multiLevelType w:val="hybridMultilevel"/>
    <w:tmpl w:val="E1889A9E"/>
    <w:lvl w:ilvl="0" w:tplc="A2AE87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A44DB"/>
    <w:multiLevelType w:val="hybridMultilevel"/>
    <w:tmpl w:val="4FEC998E"/>
    <w:lvl w:ilvl="0" w:tplc="4C50F3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621D0"/>
    <w:multiLevelType w:val="hybridMultilevel"/>
    <w:tmpl w:val="9F66B890"/>
    <w:lvl w:ilvl="0" w:tplc="F2EE392C">
      <w:start w:val="8"/>
      <w:numFmt w:val="bullet"/>
      <w:lvlText w:val="-"/>
      <w:lvlJc w:val="left"/>
      <w:pPr>
        <w:ind w:left="3039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35"/>
  </w:num>
  <w:num w:numId="5">
    <w:abstractNumId w:val="28"/>
  </w:num>
  <w:num w:numId="6">
    <w:abstractNumId w:val="12"/>
  </w:num>
  <w:num w:numId="7">
    <w:abstractNumId w:val="22"/>
  </w:num>
  <w:num w:numId="8">
    <w:abstractNumId w:val="26"/>
  </w:num>
  <w:num w:numId="9">
    <w:abstractNumId w:val="19"/>
  </w:num>
  <w:num w:numId="10">
    <w:abstractNumId w:val="32"/>
  </w:num>
  <w:num w:numId="11">
    <w:abstractNumId w:val="31"/>
  </w:num>
  <w:num w:numId="12">
    <w:abstractNumId w:val="37"/>
  </w:num>
  <w:num w:numId="13">
    <w:abstractNumId w:val="2"/>
  </w:num>
  <w:num w:numId="14">
    <w:abstractNumId w:val="25"/>
  </w:num>
  <w:num w:numId="15">
    <w:abstractNumId w:val="38"/>
  </w:num>
  <w:num w:numId="16">
    <w:abstractNumId w:val="11"/>
  </w:num>
  <w:num w:numId="17">
    <w:abstractNumId w:val="16"/>
  </w:num>
  <w:num w:numId="18">
    <w:abstractNumId w:val="23"/>
  </w:num>
  <w:num w:numId="19">
    <w:abstractNumId w:val="36"/>
  </w:num>
  <w:num w:numId="20">
    <w:abstractNumId w:val="10"/>
  </w:num>
  <w:num w:numId="21">
    <w:abstractNumId w:val="30"/>
  </w:num>
  <w:num w:numId="22">
    <w:abstractNumId w:val="5"/>
  </w:num>
  <w:num w:numId="23">
    <w:abstractNumId w:val="14"/>
  </w:num>
  <w:num w:numId="24">
    <w:abstractNumId w:val="39"/>
  </w:num>
  <w:num w:numId="25">
    <w:abstractNumId w:val="7"/>
  </w:num>
  <w:num w:numId="26">
    <w:abstractNumId w:val="41"/>
  </w:num>
  <w:num w:numId="27">
    <w:abstractNumId w:val="21"/>
  </w:num>
  <w:num w:numId="28">
    <w:abstractNumId w:val="20"/>
  </w:num>
  <w:num w:numId="29">
    <w:abstractNumId w:val="43"/>
  </w:num>
  <w:num w:numId="30">
    <w:abstractNumId w:val="34"/>
  </w:num>
  <w:num w:numId="31">
    <w:abstractNumId w:val="0"/>
  </w:num>
  <w:num w:numId="32">
    <w:abstractNumId w:val="42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9"/>
  </w:num>
  <w:num w:numId="39">
    <w:abstractNumId w:val="24"/>
  </w:num>
  <w:num w:numId="40">
    <w:abstractNumId w:val="18"/>
  </w:num>
  <w:num w:numId="41">
    <w:abstractNumId w:val="4"/>
  </w:num>
  <w:num w:numId="42">
    <w:abstractNumId w:val="33"/>
  </w:num>
  <w:num w:numId="43">
    <w:abstractNumId w:val="3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42DBF"/>
    <w:rsid w:val="00005A18"/>
    <w:rsid w:val="000076F0"/>
    <w:rsid w:val="00013A0F"/>
    <w:rsid w:val="00015083"/>
    <w:rsid w:val="000179FE"/>
    <w:rsid w:val="00020369"/>
    <w:rsid w:val="00021B0E"/>
    <w:rsid w:val="00024837"/>
    <w:rsid w:val="00025495"/>
    <w:rsid w:val="00031D69"/>
    <w:rsid w:val="00033DC3"/>
    <w:rsid w:val="000409AC"/>
    <w:rsid w:val="000455DF"/>
    <w:rsid w:val="00057551"/>
    <w:rsid w:val="0005771B"/>
    <w:rsid w:val="00061E6F"/>
    <w:rsid w:val="00066195"/>
    <w:rsid w:val="00067DFD"/>
    <w:rsid w:val="00067E44"/>
    <w:rsid w:val="00070DF5"/>
    <w:rsid w:val="000731EF"/>
    <w:rsid w:val="0007752B"/>
    <w:rsid w:val="00077B84"/>
    <w:rsid w:val="0008017C"/>
    <w:rsid w:val="0009545A"/>
    <w:rsid w:val="000A232D"/>
    <w:rsid w:val="000A3718"/>
    <w:rsid w:val="000A3B08"/>
    <w:rsid w:val="000C3031"/>
    <w:rsid w:val="000D11C6"/>
    <w:rsid w:val="000D4D2B"/>
    <w:rsid w:val="000E538E"/>
    <w:rsid w:val="000E6C1D"/>
    <w:rsid w:val="000F092F"/>
    <w:rsid w:val="0010579D"/>
    <w:rsid w:val="001101E0"/>
    <w:rsid w:val="00111EF8"/>
    <w:rsid w:val="0013423C"/>
    <w:rsid w:val="00140A2E"/>
    <w:rsid w:val="00143A71"/>
    <w:rsid w:val="00154932"/>
    <w:rsid w:val="00155BBF"/>
    <w:rsid w:val="00160B5B"/>
    <w:rsid w:val="00164A06"/>
    <w:rsid w:val="001659B4"/>
    <w:rsid w:val="00167443"/>
    <w:rsid w:val="00170A9A"/>
    <w:rsid w:val="00175DC3"/>
    <w:rsid w:val="00184C82"/>
    <w:rsid w:val="00193FBF"/>
    <w:rsid w:val="001A42F0"/>
    <w:rsid w:val="001A5596"/>
    <w:rsid w:val="001B3068"/>
    <w:rsid w:val="001B7AB3"/>
    <w:rsid w:val="001C3BF2"/>
    <w:rsid w:val="001C78A2"/>
    <w:rsid w:val="001D6005"/>
    <w:rsid w:val="001E64DC"/>
    <w:rsid w:val="001E753C"/>
    <w:rsid w:val="001F0ADC"/>
    <w:rsid w:val="001F1A9A"/>
    <w:rsid w:val="001F3EF6"/>
    <w:rsid w:val="001F4201"/>
    <w:rsid w:val="00205878"/>
    <w:rsid w:val="002069F2"/>
    <w:rsid w:val="002119DF"/>
    <w:rsid w:val="00214FAE"/>
    <w:rsid w:val="002267D5"/>
    <w:rsid w:val="002338D5"/>
    <w:rsid w:val="00237EFB"/>
    <w:rsid w:val="0024154B"/>
    <w:rsid w:val="00243E63"/>
    <w:rsid w:val="0025017B"/>
    <w:rsid w:val="00250BF3"/>
    <w:rsid w:val="00255045"/>
    <w:rsid w:val="00257176"/>
    <w:rsid w:val="00261DB0"/>
    <w:rsid w:val="00263DC3"/>
    <w:rsid w:val="00265F25"/>
    <w:rsid w:val="00273EAF"/>
    <w:rsid w:val="0028543A"/>
    <w:rsid w:val="00285B49"/>
    <w:rsid w:val="00292C57"/>
    <w:rsid w:val="00296469"/>
    <w:rsid w:val="002A1717"/>
    <w:rsid w:val="002A2501"/>
    <w:rsid w:val="002A298E"/>
    <w:rsid w:val="002A398D"/>
    <w:rsid w:val="002A3DCB"/>
    <w:rsid w:val="002A7DAC"/>
    <w:rsid w:val="002B2C3E"/>
    <w:rsid w:val="002C10C9"/>
    <w:rsid w:val="002C13E7"/>
    <w:rsid w:val="002C4E9D"/>
    <w:rsid w:val="002C68EB"/>
    <w:rsid w:val="002D2E13"/>
    <w:rsid w:val="002D45E1"/>
    <w:rsid w:val="002E3CEA"/>
    <w:rsid w:val="002E6499"/>
    <w:rsid w:val="002E6CB4"/>
    <w:rsid w:val="002F40BE"/>
    <w:rsid w:val="0030551A"/>
    <w:rsid w:val="00306984"/>
    <w:rsid w:val="0031564E"/>
    <w:rsid w:val="003162E2"/>
    <w:rsid w:val="003207BC"/>
    <w:rsid w:val="0032271C"/>
    <w:rsid w:val="00330D6D"/>
    <w:rsid w:val="00340ABB"/>
    <w:rsid w:val="00342301"/>
    <w:rsid w:val="00342A89"/>
    <w:rsid w:val="00344304"/>
    <w:rsid w:val="00350ED3"/>
    <w:rsid w:val="0035225A"/>
    <w:rsid w:val="00362D0D"/>
    <w:rsid w:val="00366422"/>
    <w:rsid w:val="00366D7C"/>
    <w:rsid w:val="00366FE7"/>
    <w:rsid w:val="003733A1"/>
    <w:rsid w:val="00383031"/>
    <w:rsid w:val="003851A4"/>
    <w:rsid w:val="00390C14"/>
    <w:rsid w:val="0039236E"/>
    <w:rsid w:val="00392F5C"/>
    <w:rsid w:val="00393A68"/>
    <w:rsid w:val="00395677"/>
    <w:rsid w:val="00395C23"/>
    <w:rsid w:val="003A11FD"/>
    <w:rsid w:val="003B1E4F"/>
    <w:rsid w:val="003B56AE"/>
    <w:rsid w:val="003B75CA"/>
    <w:rsid w:val="003C78D6"/>
    <w:rsid w:val="003D0164"/>
    <w:rsid w:val="003D3656"/>
    <w:rsid w:val="003E13FB"/>
    <w:rsid w:val="003E20DE"/>
    <w:rsid w:val="003E566F"/>
    <w:rsid w:val="003F2FD3"/>
    <w:rsid w:val="003F5DF2"/>
    <w:rsid w:val="00402485"/>
    <w:rsid w:val="00402807"/>
    <w:rsid w:val="004031F7"/>
    <w:rsid w:val="00407C03"/>
    <w:rsid w:val="0041721A"/>
    <w:rsid w:val="004240E2"/>
    <w:rsid w:val="004272DB"/>
    <w:rsid w:val="00432B28"/>
    <w:rsid w:val="0044415D"/>
    <w:rsid w:val="00444C37"/>
    <w:rsid w:val="00447A1F"/>
    <w:rsid w:val="00460054"/>
    <w:rsid w:val="0046765B"/>
    <w:rsid w:val="004760D4"/>
    <w:rsid w:val="00477512"/>
    <w:rsid w:val="00486D6C"/>
    <w:rsid w:val="0049403B"/>
    <w:rsid w:val="004A0295"/>
    <w:rsid w:val="004A3C2C"/>
    <w:rsid w:val="004A405C"/>
    <w:rsid w:val="004B0470"/>
    <w:rsid w:val="004B13EB"/>
    <w:rsid w:val="004B7995"/>
    <w:rsid w:val="004C2A9C"/>
    <w:rsid w:val="004C33B4"/>
    <w:rsid w:val="004C411E"/>
    <w:rsid w:val="004C75C6"/>
    <w:rsid w:val="004D01B2"/>
    <w:rsid w:val="004E1EA9"/>
    <w:rsid w:val="004E6065"/>
    <w:rsid w:val="004F0D0E"/>
    <w:rsid w:val="004F1502"/>
    <w:rsid w:val="005055EA"/>
    <w:rsid w:val="0050705F"/>
    <w:rsid w:val="00510F2E"/>
    <w:rsid w:val="00523FC0"/>
    <w:rsid w:val="00542DB7"/>
    <w:rsid w:val="00547F4C"/>
    <w:rsid w:val="005560F7"/>
    <w:rsid w:val="005604E3"/>
    <w:rsid w:val="00561798"/>
    <w:rsid w:val="00561CBD"/>
    <w:rsid w:val="00566A81"/>
    <w:rsid w:val="005725FA"/>
    <w:rsid w:val="00575B6A"/>
    <w:rsid w:val="005778D8"/>
    <w:rsid w:val="00580921"/>
    <w:rsid w:val="0058268D"/>
    <w:rsid w:val="00587F67"/>
    <w:rsid w:val="00590979"/>
    <w:rsid w:val="00590AFD"/>
    <w:rsid w:val="00591F41"/>
    <w:rsid w:val="005A52CE"/>
    <w:rsid w:val="005A695B"/>
    <w:rsid w:val="005B17DC"/>
    <w:rsid w:val="005B2F5A"/>
    <w:rsid w:val="005B77A9"/>
    <w:rsid w:val="005B78B7"/>
    <w:rsid w:val="005C0BA2"/>
    <w:rsid w:val="005D02F6"/>
    <w:rsid w:val="005D2EEA"/>
    <w:rsid w:val="005D48C9"/>
    <w:rsid w:val="005E1B9B"/>
    <w:rsid w:val="005E45C5"/>
    <w:rsid w:val="005F010F"/>
    <w:rsid w:val="005F1536"/>
    <w:rsid w:val="0060153E"/>
    <w:rsid w:val="00604B67"/>
    <w:rsid w:val="00621BA2"/>
    <w:rsid w:val="00625DE5"/>
    <w:rsid w:val="00640004"/>
    <w:rsid w:val="006421F8"/>
    <w:rsid w:val="00643BE6"/>
    <w:rsid w:val="0066065C"/>
    <w:rsid w:val="006673C4"/>
    <w:rsid w:val="0067127B"/>
    <w:rsid w:val="0067461B"/>
    <w:rsid w:val="0067703C"/>
    <w:rsid w:val="00680C65"/>
    <w:rsid w:val="006819E5"/>
    <w:rsid w:val="00682D34"/>
    <w:rsid w:val="00682F22"/>
    <w:rsid w:val="0069459C"/>
    <w:rsid w:val="00695B3F"/>
    <w:rsid w:val="006B0AF9"/>
    <w:rsid w:val="006B1520"/>
    <w:rsid w:val="006B51BD"/>
    <w:rsid w:val="006C2D2A"/>
    <w:rsid w:val="006C414E"/>
    <w:rsid w:val="006E0CBF"/>
    <w:rsid w:val="006E4875"/>
    <w:rsid w:val="006E5290"/>
    <w:rsid w:val="006F19E3"/>
    <w:rsid w:val="006F31E1"/>
    <w:rsid w:val="006F7ECD"/>
    <w:rsid w:val="00702B30"/>
    <w:rsid w:val="0070395B"/>
    <w:rsid w:val="007041AD"/>
    <w:rsid w:val="00712005"/>
    <w:rsid w:val="00712322"/>
    <w:rsid w:val="00715959"/>
    <w:rsid w:val="00722950"/>
    <w:rsid w:val="0072360A"/>
    <w:rsid w:val="007268C3"/>
    <w:rsid w:val="00731C3A"/>
    <w:rsid w:val="00734815"/>
    <w:rsid w:val="007356C4"/>
    <w:rsid w:val="00745606"/>
    <w:rsid w:val="0075056D"/>
    <w:rsid w:val="00752E24"/>
    <w:rsid w:val="00763D9C"/>
    <w:rsid w:val="00765AA1"/>
    <w:rsid w:val="00775654"/>
    <w:rsid w:val="007A0D6A"/>
    <w:rsid w:val="007B25E8"/>
    <w:rsid w:val="007B2AF6"/>
    <w:rsid w:val="007D5E74"/>
    <w:rsid w:val="007E51DD"/>
    <w:rsid w:val="007E5741"/>
    <w:rsid w:val="007E63F9"/>
    <w:rsid w:val="007F4AE1"/>
    <w:rsid w:val="008002AF"/>
    <w:rsid w:val="00801542"/>
    <w:rsid w:val="00805AF3"/>
    <w:rsid w:val="008062E1"/>
    <w:rsid w:val="008108E5"/>
    <w:rsid w:val="008123FA"/>
    <w:rsid w:val="00816364"/>
    <w:rsid w:val="008212D8"/>
    <w:rsid w:val="008305A5"/>
    <w:rsid w:val="008333C9"/>
    <w:rsid w:val="0084031C"/>
    <w:rsid w:val="00844AD8"/>
    <w:rsid w:val="00844CF0"/>
    <w:rsid w:val="00846A7F"/>
    <w:rsid w:val="0086645E"/>
    <w:rsid w:val="008703BF"/>
    <w:rsid w:val="00870C89"/>
    <w:rsid w:val="00873F67"/>
    <w:rsid w:val="00874DC0"/>
    <w:rsid w:val="00875500"/>
    <w:rsid w:val="00881F34"/>
    <w:rsid w:val="008823C3"/>
    <w:rsid w:val="0088278F"/>
    <w:rsid w:val="0088352E"/>
    <w:rsid w:val="00883922"/>
    <w:rsid w:val="00885897"/>
    <w:rsid w:val="00894967"/>
    <w:rsid w:val="00895D08"/>
    <w:rsid w:val="008A077F"/>
    <w:rsid w:val="008A65CF"/>
    <w:rsid w:val="008B0FD0"/>
    <w:rsid w:val="008B1AFF"/>
    <w:rsid w:val="008C009D"/>
    <w:rsid w:val="008D10D0"/>
    <w:rsid w:val="008D13D2"/>
    <w:rsid w:val="008D1501"/>
    <w:rsid w:val="008D785E"/>
    <w:rsid w:val="008D7FB1"/>
    <w:rsid w:val="008E28A4"/>
    <w:rsid w:val="008F0917"/>
    <w:rsid w:val="008F0F43"/>
    <w:rsid w:val="008F1301"/>
    <w:rsid w:val="008F5432"/>
    <w:rsid w:val="008F68A2"/>
    <w:rsid w:val="008F770D"/>
    <w:rsid w:val="009159D1"/>
    <w:rsid w:val="0092143B"/>
    <w:rsid w:val="009226E0"/>
    <w:rsid w:val="0092679F"/>
    <w:rsid w:val="00927220"/>
    <w:rsid w:val="00927AEB"/>
    <w:rsid w:val="00935341"/>
    <w:rsid w:val="009454AD"/>
    <w:rsid w:val="00946A45"/>
    <w:rsid w:val="00947866"/>
    <w:rsid w:val="00947D35"/>
    <w:rsid w:val="00957B6F"/>
    <w:rsid w:val="00960B1D"/>
    <w:rsid w:val="009672CE"/>
    <w:rsid w:val="00973109"/>
    <w:rsid w:val="009863DE"/>
    <w:rsid w:val="0099611B"/>
    <w:rsid w:val="009A22B5"/>
    <w:rsid w:val="009A25F9"/>
    <w:rsid w:val="009A77EF"/>
    <w:rsid w:val="009C0C3D"/>
    <w:rsid w:val="009C2751"/>
    <w:rsid w:val="009C2C80"/>
    <w:rsid w:val="009D28DD"/>
    <w:rsid w:val="009E245E"/>
    <w:rsid w:val="009E26CD"/>
    <w:rsid w:val="009E3268"/>
    <w:rsid w:val="00A0153F"/>
    <w:rsid w:val="00A030DE"/>
    <w:rsid w:val="00A122A3"/>
    <w:rsid w:val="00A31ED3"/>
    <w:rsid w:val="00A340E9"/>
    <w:rsid w:val="00A361D5"/>
    <w:rsid w:val="00A429CB"/>
    <w:rsid w:val="00A50344"/>
    <w:rsid w:val="00A5159B"/>
    <w:rsid w:val="00A56069"/>
    <w:rsid w:val="00A60451"/>
    <w:rsid w:val="00A616E4"/>
    <w:rsid w:val="00A6499C"/>
    <w:rsid w:val="00A65EBF"/>
    <w:rsid w:val="00A7650D"/>
    <w:rsid w:val="00A804F8"/>
    <w:rsid w:val="00A84D2E"/>
    <w:rsid w:val="00A85370"/>
    <w:rsid w:val="00A92412"/>
    <w:rsid w:val="00A94C19"/>
    <w:rsid w:val="00A97349"/>
    <w:rsid w:val="00AA01E1"/>
    <w:rsid w:val="00AA0D91"/>
    <w:rsid w:val="00AA2497"/>
    <w:rsid w:val="00AA4CC5"/>
    <w:rsid w:val="00AB0218"/>
    <w:rsid w:val="00AB1A12"/>
    <w:rsid w:val="00AC23E5"/>
    <w:rsid w:val="00AC3B6F"/>
    <w:rsid w:val="00AC6E86"/>
    <w:rsid w:val="00AE4FC3"/>
    <w:rsid w:val="00AE50B2"/>
    <w:rsid w:val="00AE561D"/>
    <w:rsid w:val="00AE5AEA"/>
    <w:rsid w:val="00AF3367"/>
    <w:rsid w:val="00B0565E"/>
    <w:rsid w:val="00B05EC8"/>
    <w:rsid w:val="00B11B77"/>
    <w:rsid w:val="00B169AD"/>
    <w:rsid w:val="00B2043F"/>
    <w:rsid w:val="00B23CE8"/>
    <w:rsid w:val="00B42DBF"/>
    <w:rsid w:val="00B51E42"/>
    <w:rsid w:val="00B52B0C"/>
    <w:rsid w:val="00B561C1"/>
    <w:rsid w:val="00B631B1"/>
    <w:rsid w:val="00B6616D"/>
    <w:rsid w:val="00B67BE1"/>
    <w:rsid w:val="00B71C05"/>
    <w:rsid w:val="00B84429"/>
    <w:rsid w:val="00B9369C"/>
    <w:rsid w:val="00B94C45"/>
    <w:rsid w:val="00BA3F59"/>
    <w:rsid w:val="00BB1944"/>
    <w:rsid w:val="00BB515C"/>
    <w:rsid w:val="00BB5649"/>
    <w:rsid w:val="00BB59D0"/>
    <w:rsid w:val="00BB7F36"/>
    <w:rsid w:val="00BC571E"/>
    <w:rsid w:val="00BC7331"/>
    <w:rsid w:val="00BD19E0"/>
    <w:rsid w:val="00BD246C"/>
    <w:rsid w:val="00BD4EC7"/>
    <w:rsid w:val="00BD55D7"/>
    <w:rsid w:val="00BE006C"/>
    <w:rsid w:val="00BE0C1E"/>
    <w:rsid w:val="00BE31D1"/>
    <w:rsid w:val="00BE64A5"/>
    <w:rsid w:val="00BF17CC"/>
    <w:rsid w:val="00C00264"/>
    <w:rsid w:val="00C026C3"/>
    <w:rsid w:val="00C04B2E"/>
    <w:rsid w:val="00C076EF"/>
    <w:rsid w:val="00C106B3"/>
    <w:rsid w:val="00C11AA4"/>
    <w:rsid w:val="00C13D12"/>
    <w:rsid w:val="00C1557E"/>
    <w:rsid w:val="00C156EF"/>
    <w:rsid w:val="00C267E1"/>
    <w:rsid w:val="00C36F3D"/>
    <w:rsid w:val="00C41211"/>
    <w:rsid w:val="00C41FF4"/>
    <w:rsid w:val="00C47F7A"/>
    <w:rsid w:val="00C5097F"/>
    <w:rsid w:val="00C510D7"/>
    <w:rsid w:val="00C57F0A"/>
    <w:rsid w:val="00C64E13"/>
    <w:rsid w:val="00C66CCE"/>
    <w:rsid w:val="00C70C40"/>
    <w:rsid w:val="00C7539C"/>
    <w:rsid w:val="00C85879"/>
    <w:rsid w:val="00C874D4"/>
    <w:rsid w:val="00C966C3"/>
    <w:rsid w:val="00CA4BDE"/>
    <w:rsid w:val="00CA7AE3"/>
    <w:rsid w:val="00CB248A"/>
    <w:rsid w:val="00CB3A78"/>
    <w:rsid w:val="00CB4510"/>
    <w:rsid w:val="00CB5CD5"/>
    <w:rsid w:val="00CD0860"/>
    <w:rsid w:val="00CD672C"/>
    <w:rsid w:val="00CD7D72"/>
    <w:rsid w:val="00CE174D"/>
    <w:rsid w:val="00CE2000"/>
    <w:rsid w:val="00CE53BF"/>
    <w:rsid w:val="00CE5B63"/>
    <w:rsid w:val="00CF0BB4"/>
    <w:rsid w:val="00CF1615"/>
    <w:rsid w:val="00D01BF1"/>
    <w:rsid w:val="00D12AA2"/>
    <w:rsid w:val="00D23F90"/>
    <w:rsid w:val="00D2731A"/>
    <w:rsid w:val="00D30393"/>
    <w:rsid w:val="00D310B0"/>
    <w:rsid w:val="00D44C42"/>
    <w:rsid w:val="00D50250"/>
    <w:rsid w:val="00D50BD9"/>
    <w:rsid w:val="00D6145A"/>
    <w:rsid w:val="00D615FC"/>
    <w:rsid w:val="00D62DD7"/>
    <w:rsid w:val="00D64274"/>
    <w:rsid w:val="00D67DF6"/>
    <w:rsid w:val="00D7136B"/>
    <w:rsid w:val="00D945B3"/>
    <w:rsid w:val="00D96613"/>
    <w:rsid w:val="00DA7EFF"/>
    <w:rsid w:val="00DB5EF9"/>
    <w:rsid w:val="00DB6C37"/>
    <w:rsid w:val="00DC0728"/>
    <w:rsid w:val="00DC20C8"/>
    <w:rsid w:val="00DC32C6"/>
    <w:rsid w:val="00DC38CB"/>
    <w:rsid w:val="00DD743D"/>
    <w:rsid w:val="00DD7AF5"/>
    <w:rsid w:val="00DE0C1D"/>
    <w:rsid w:val="00DE51F1"/>
    <w:rsid w:val="00DF3EE6"/>
    <w:rsid w:val="00E04B70"/>
    <w:rsid w:val="00E06147"/>
    <w:rsid w:val="00E16398"/>
    <w:rsid w:val="00E204BD"/>
    <w:rsid w:val="00E21808"/>
    <w:rsid w:val="00E324F9"/>
    <w:rsid w:val="00E3474D"/>
    <w:rsid w:val="00E35657"/>
    <w:rsid w:val="00E35D9C"/>
    <w:rsid w:val="00E444E6"/>
    <w:rsid w:val="00E57C79"/>
    <w:rsid w:val="00E6176B"/>
    <w:rsid w:val="00E61887"/>
    <w:rsid w:val="00E641C4"/>
    <w:rsid w:val="00E66B8E"/>
    <w:rsid w:val="00E67CAB"/>
    <w:rsid w:val="00E70332"/>
    <w:rsid w:val="00E707A4"/>
    <w:rsid w:val="00E70A3F"/>
    <w:rsid w:val="00E763CE"/>
    <w:rsid w:val="00E8116B"/>
    <w:rsid w:val="00E86881"/>
    <w:rsid w:val="00E92703"/>
    <w:rsid w:val="00E92BED"/>
    <w:rsid w:val="00E94993"/>
    <w:rsid w:val="00E970D4"/>
    <w:rsid w:val="00EA78D9"/>
    <w:rsid w:val="00EB091E"/>
    <w:rsid w:val="00EC033E"/>
    <w:rsid w:val="00EE40CD"/>
    <w:rsid w:val="00EE5CF0"/>
    <w:rsid w:val="00EF141F"/>
    <w:rsid w:val="00F00616"/>
    <w:rsid w:val="00F06BB7"/>
    <w:rsid w:val="00F07CF6"/>
    <w:rsid w:val="00F12BDF"/>
    <w:rsid w:val="00F13543"/>
    <w:rsid w:val="00F157E6"/>
    <w:rsid w:val="00F166D5"/>
    <w:rsid w:val="00F2128A"/>
    <w:rsid w:val="00F27CF1"/>
    <w:rsid w:val="00F30E3D"/>
    <w:rsid w:val="00F35F6C"/>
    <w:rsid w:val="00F36103"/>
    <w:rsid w:val="00F367D3"/>
    <w:rsid w:val="00F44DD9"/>
    <w:rsid w:val="00F52A2A"/>
    <w:rsid w:val="00F52BEC"/>
    <w:rsid w:val="00F63540"/>
    <w:rsid w:val="00F64014"/>
    <w:rsid w:val="00F65F64"/>
    <w:rsid w:val="00F67A7D"/>
    <w:rsid w:val="00F67B47"/>
    <w:rsid w:val="00F7403E"/>
    <w:rsid w:val="00F775A4"/>
    <w:rsid w:val="00F77A2D"/>
    <w:rsid w:val="00F82244"/>
    <w:rsid w:val="00F83AF5"/>
    <w:rsid w:val="00F973F3"/>
    <w:rsid w:val="00FA7C2E"/>
    <w:rsid w:val="00FB4EAB"/>
    <w:rsid w:val="00FB7E29"/>
    <w:rsid w:val="00FC1047"/>
    <w:rsid w:val="00FC3827"/>
    <w:rsid w:val="00FC50D6"/>
    <w:rsid w:val="00FC669E"/>
    <w:rsid w:val="00FC6935"/>
    <w:rsid w:val="00FC7AEE"/>
    <w:rsid w:val="00FD04AD"/>
    <w:rsid w:val="00FD16B8"/>
    <w:rsid w:val="00FD6A28"/>
    <w:rsid w:val="00FE238F"/>
    <w:rsid w:val="00FE2FD9"/>
    <w:rsid w:val="00FE4E94"/>
    <w:rsid w:val="00FF200A"/>
    <w:rsid w:val="00FF56DE"/>
    <w:rsid w:val="00FF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2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06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F06BB7"/>
    <w:pPr>
      <w:keepNext/>
      <w:jc w:val="center"/>
      <w:outlineLvl w:val="5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615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15FC"/>
  </w:style>
  <w:style w:type="paragraph" w:styleId="Header">
    <w:name w:val="header"/>
    <w:basedOn w:val="Normal"/>
    <w:rsid w:val="00F06BB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F06BB7"/>
    <w:pPr>
      <w:jc w:val="center"/>
    </w:pPr>
    <w:rPr>
      <w:rFonts w:ascii="Cir Arial" w:hAnsi="Cir Arial"/>
      <w:b/>
      <w:kern w:val="144"/>
      <w:sz w:val="40"/>
      <w:szCs w:val="20"/>
    </w:rPr>
  </w:style>
  <w:style w:type="character" w:customStyle="1" w:styleId="Heading1Char">
    <w:name w:val="Heading 1 Char"/>
    <w:link w:val="Heading1"/>
    <w:rsid w:val="00C106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C693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rsid w:val="007159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51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7A0D6A"/>
    <w:pPr>
      <w:ind w:left="720"/>
    </w:pPr>
    <w:rPr>
      <w:rFonts w:ascii="Calibri" w:eastAsia="Calibri" w:hAnsi="Calibri" w:cs="Calibri"/>
      <w:noProof/>
      <w:sz w:val="22"/>
      <w:szCs w:val="22"/>
    </w:rPr>
  </w:style>
  <w:style w:type="character" w:styleId="FollowedHyperlink">
    <w:name w:val="FollowedHyperlink"/>
    <w:rsid w:val="00342301"/>
    <w:rPr>
      <w:color w:val="800080"/>
      <w:u w:val="single"/>
    </w:rPr>
  </w:style>
  <w:style w:type="character" w:customStyle="1" w:styleId="gi">
    <w:name w:val="gi"/>
    <w:basedOn w:val="DefaultParagraphFont"/>
    <w:rsid w:val="001C3BF2"/>
  </w:style>
  <w:style w:type="character" w:customStyle="1" w:styleId="go">
    <w:name w:val="go"/>
    <w:basedOn w:val="DefaultParagraphFont"/>
    <w:rsid w:val="000076F0"/>
  </w:style>
  <w:style w:type="paragraph" w:styleId="BalloonText">
    <w:name w:val="Balloon Text"/>
    <w:basedOn w:val="Normal"/>
    <w:link w:val="BalloonTextChar"/>
    <w:rsid w:val="00996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sa\2012-2013\PRL%20ISTOK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157B-36A8-4FDF-B5FA-8A899985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21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2018-10-12T14:12:00Z</cp:lastPrinted>
  <dcterms:created xsi:type="dcterms:W3CDTF">2023-05-18T10:30:00Z</dcterms:created>
  <dcterms:modified xsi:type="dcterms:W3CDTF">2023-05-19T09:50:00Z</dcterms:modified>
</cp:coreProperties>
</file>